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25AF5" w14:textId="77777777" w:rsidR="00D302B5" w:rsidRDefault="00D302B5" w:rsidP="00DE57CD">
      <w:pPr>
        <w:keepNext/>
        <w:keepLines/>
        <w:jc w:val="center"/>
        <w:rPr>
          <w:b/>
          <w:bCs/>
          <w:sz w:val="28"/>
        </w:rPr>
      </w:pPr>
    </w:p>
    <w:p w14:paraId="5628556D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4620A11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13A9">
        <w:rPr>
          <w:rFonts w:eastAsia="Calibri"/>
          <w:b/>
          <w:bCs/>
          <w:sz w:val="28"/>
          <w:szCs w:val="28"/>
          <w:lang w:eastAsia="en-US"/>
        </w:rPr>
        <w:t>Территориальная избирательная комиссия</w:t>
      </w:r>
    </w:p>
    <w:p w14:paraId="2029155B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13A9">
        <w:rPr>
          <w:rFonts w:eastAsia="Calibri"/>
          <w:b/>
          <w:bCs/>
          <w:sz w:val="28"/>
          <w:szCs w:val="28"/>
          <w:lang w:eastAsia="en-US"/>
        </w:rPr>
        <w:t>Тосненского муниципального района Ленинградской области</w:t>
      </w:r>
    </w:p>
    <w:p w14:paraId="6324FC1A" w14:textId="77777777" w:rsidR="000D13A9" w:rsidRPr="000D13A9" w:rsidRDefault="000D13A9" w:rsidP="001B7233">
      <w:pPr>
        <w:rPr>
          <w:rFonts w:eastAsia="Calibri"/>
          <w:b/>
          <w:sz w:val="28"/>
          <w:szCs w:val="28"/>
          <w:lang w:eastAsia="en-US"/>
        </w:rPr>
      </w:pPr>
    </w:p>
    <w:p w14:paraId="1CE86C8E" w14:textId="77777777" w:rsidR="000D13A9" w:rsidRPr="000D13A9" w:rsidRDefault="000D13A9" w:rsidP="000D13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D13A9">
        <w:rPr>
          <w:rFonts w:eastAsia="Calibri"/>
          <w:b/>
          <w:sz w:val="28"/>
          <w:szCs w:val="28"/>
          <w:lang w:eastAsia="en-US"/>
        </w:rPr>
        <w:t>РЕШЕНИЕ</w:t>
      </w:r>
    </w:p>
    <w:p w14:paraId="1B9947C6" w14:textId="77777777" w:rsidR="000D13A9" w:rsidRPr="000D13A9" w:rsidRDefault="000D13A9" w:rsidP="000D13A9">
      <w:pPr>
        <w:rPr>
          <w:rFonts w:eastAsia="Calibri"/>
          <w:b/>
          <w:sz w:val="16"/>
          <w:szCs w:val="16"/>
          <w:lang w:eastAsia="en-US"/>
        </w:rPr>
      </w:pPr>
    </w:p>
    <w:p w14:paraId="626335A5" w14:textId="77777777" w:rsidR="000D13A9" w:rsidRPr="000D13A9" w:rsidRDefault="000D13A9" w:rsidP="000D13A9">
      <w:pPr>
        <w:rPr>
          <w:rFonts w:eastAsia="Calibri"/>
          <w:lang w:eastAsia="en-US"/>
        </w:rPr>
      </w:pPr>
    </w:p>
    <w:p w14:paraId="130DD60F" w14:textId="28E8D3EE" w:rsidR="000D13A9" w:rsidRDefault="006C396E" w:rsidP="000D13A9">
      <w:pPr>
        <w:rPr>
          <w:rFonts w:eastAsia="Calibri"/>
          <w:lang w:eastAsia="en-US"/>
        </w:rPr>
      </w:pPr>
      <w:r w:rsidRPr="00FA790A">
        <w:rPr>
          <w:rFonts w:eastAsia="Calibri"/>
          <w:sz w:val="26"/>
          <w:szCs w:val="26"/>
          <w:lang w:eastAsia="en-US"/>
        </w:rPr>
        <w:t>6</w:t>
      </w:r>
      <w:r w:rsidR="001A60D2" w:rsidRPr="00FA790A">
        <w:rPr>
          <w:rFonts w:eastAsia="Calibri"/>
          <w:sz w:val="26"/>
          <w:szCs w:val="26"/>
          <w:lang w:eastAsia="en-US"/>
        </w:rPr>
        <w:t xml:space="preserve"> </w:t>
      </w:r>
      <w:r w:rsidRPr="00FA790A">
        <w:rPr>
          <w:rFonts w:eastAsia="Calibri"/>
          <w:sz w:val="26"/>
          <w:szCs w:val="26"/>
          <w:lang w:eastAsia="en-US"/>
        </w:rPr>
        <w:t>сентября</w:t>
      </w:r>
      <w:r w:rsidR="000D13A9" w:rsidRPr="0058072B">
        <w:rPr>
          <w:rFonts w:eastAsia="Calibri"/>
          <w:lang w:eastAsia="en-US"/>
        </w:rPr>
        <w:t xml:space="preserve"> 20</w:t>
      </w:r>
      <w:r w:rsidR="00B12686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5</w:t>
      </w:r>
      <w:r w:rsidR="000D13A9" w:rsidRPr="0058072B">
        <w:rPr>
          <w:rFonts w:eastAsia="Calibri"/>
          <w:lang w:eastAsia="en-US"/>
        </w:rPr>
        <w:t xml:space="preserve"> года</w:t>
      </w:r>
      <w:r w:rsidR="000D13A9" w:rsidRPr="001B7233">
        <w:rPr>
          <w:rFonts w:eastAsia="Calibri"/>
          <w:lang w:eastAsia="en-US"/>
        </w:rPr>
        <w:t xml:space="preserve">                                                    </w:t>
      </w:r>
      <w:r w:rsidR="000D13A9" w:rsidRPr="001B7233">
        <w:rPr>
          <w:rFonts w:eastAsia="Calibri"/>
          <w:lang w:eastAsia="en-US"/>
        </w:rPr>
        <w:tab/>
      </w:r>
      <w:r w:rsidR="000D13A9" w:rsidRPr="001B7233">
        <w:rPr>
          <w:rFonts w:eastAsia="Calibri"/>
          <w:lang w:eastAsia="en-US"/>
        </w:rPr>
        <w:tab/>
        <w:t xml:space="preserve">           </w:t>
      </w:r>
      <w:r w:rsidR="00AF4AAE" w:rsidRPr="001B7233">
        <w:rPr>
          <w:rFonts w:eastAsia="Calibri"/>
          <w:lang w:eastAsia="en-US"/>
        </w:rPr>
        <w:t xml:space="preserve">                 </w:t>
      </w:r>
      <w:r w:rsidR="0058072B">
        <w:rPr>
          <w:rFonts w:eastAsia="Calibri"/>
          <w:lang w:eastAsia="en-US"/>
        </w:rPr>
        <w:t xml:space="preserve">№ </w:t>
      </w:r>
      <w:r>
        <w:rPr>
          <w:rFonts w:eastAsia="Calibri"/>
          <w:lang w:eastAsia="en-US"/>
        </w:rPr>
        <w:t>114</w:t>
      </w:r>
      <w:r w:rsidR="00F77367">
        <w:rPr>
          <w:rFonts w:eastAsia="Calibri"/>
          <w:lang w:eastAsia="en-US"/>
        </w:rPr>
        <w:t>/</w:t>
      </w:r>
      <w:r w:rsidR="00FA790A">
        <w:rPr>
          <w:rFonts w:eastAsia="Calibri"/>
          <w:lang w:eastAsia="en-US"/>
        </w:rPr>
        <w:t>88</w:t>
      </w:r>
      <w:r w:rsidR="002F2E7F">
        <w:rPr>
          <w:rFonts w:eastAsia="Calibri"/>
          <w:lang w:eastAsia="en-US"/>
        </w:rPr>
        <w:t>4</w:t>
      </w:r>
      <w:bookmarkStart w:id="0" w:name="_GoBack"/>
      <w:bookmarkEnd w:id="0"/>
    </w:p>
    <w:p w14:paraId="14D9AC22" w14:textId="77777777" w:rsidR="00FB0514" w:rsidRPr="000D13A9" w:rsidRDefault="00FB0514" w:rsidP="000D13A9">
      <w:pPr>
        <w:rPr>
          <w:rFonts w:eastAsia="Calibri"/>
          <w:lang w:eastAsia="en-US"/>
        </w:rPr>
      </w:pPr>
    </w:p>
    <w:p w14:paraId="105C6B59" w14:textId="77777777" w:rsidR="00FA790A" w:rsidRPr="00FA790A" w:rsidRDefault="00FA790A" w:rsidP="00FA790A">
      <w:pPr>
        <w:ind w:firstLine="709"/>
        <w:jc w:val="center"/>
        <w:rPr>
          <w:b/>
          <w:sz w:val="26"/>
          <w:szCs w:val="26"/>
        </w:rPr>
      </w:pPr>
      <w:bookmarkStart w:id="1" w:name="_Hlk50801568"/>
      <w:r w:rsidRPr="00FA790A">
        <w:rPr>
          <w:b/>
          <w:sz w:val="26"/>
          <w:szCs w:val="26"/>
        </w:rPr>
        <w:t>О количестве переносных ящиков для проведения голосования</w:t>
      </w:r>
    </w:p>
    <w:p w14:paraId="448EFDDD" w14:textId="77777777" w:rsidR="00FA790A" w:rsidRPr="00FA790A" w:rsidRDefault="00FA790A" w:rsidP="00FA790A">
      <w:pPr>
        <w:ind w:firstLine="709"/>
        <w:jc w:val="center"/>
        <w:rPr>
          <w:b/>
          <w:sz w:val="26"/>
          <w:szCs w:val="26"/>
        </w:rPr>
      </w:pPr>
      <w:r w:rsidRPr="00FA790A">
        <w:rPr>
          <w:b/>
          <w:sz w:val="26"/>
          <w:szCs w:val="26"/>
        </w:rPr>
        <w:t xml:space="preserve">  вне помещения для голосования</w:t>
      </w:r>
    </w:p>
    <w:p w14:paraId="7C97F6F3" w14:textId="3CADDA88" w:rsidR="000B490A" w:rsidRDefault="00FA790A" w:rsidP="00FA790A">
      <w:pPr>
        <w:ind w:firstLine="709"/>
        <w:jc w:val="center"/>
        <w:rPr>
          <w:b/>
          <w:sz w:val="26"/>
          <w:szCs w:val="26"/>
        </w:rPr>
      </w:pPr>
      <w:r w:rsidRPr="00FA790A">
        <w:rPr>
          <w:b/>
          <w:sz w:val="26"/>
          <w:szCs w:val="26"/>
        </w:rPr>
        <w:t xml:space="preserve"> на выборах Губернатора Ленинградской области</w:t>
      </w:r>
    </w:p>
    <w:bookmarkEnd w:id="1"/>
    <w:p w14:paraId="6CE9CB53" w14:textId="77777777" w:rsidR="00FB0514" w:rsidRPr="00FB0514" w:rsidRDefault="00FB0514" w:rsidP="000B490A">
      <w:pPr>
        <w:jc w:val="both"/>
        <w:rPr>
          <w:rFonts w:eastAsia="Calibri"/>
          <w:sz w:val="26"/>
          <w:szCs w:val="26"/>
          <w:vertAlign w:val="superscript"/>
          <w:lang w:eastAsia="en-US"/>
        </w:rPr>
      </w:pPr>
    </w:p>
    <w:p w14:paraId="602A2384" w14:textId="73E808D5" w:rsidR="00AF4AAE" w:rsidRPr="00FA790A" w:rsidRDefault="00FA790A" w:rsidP="00FA790A">
      <w:pPr>
        <w:ind w:firstLine="709"/>
        <w:jc w:val="both"/>
        <w:rPr>
          <w:sz w:val="26"/>
          <w:szCs w:val="26"/>
        </w:rPr>
      </w:pPr>
      <w:r w:rsidRPr="00FA790A">
        <w:rPr>
          <w:sz w:val="26"/>
          <w:szCs w:val="26"/>
        </w:rPr>
        <w:t>Руководствуясь пунктом 8, статьи 66 Федерального закона от 12.06.2002 года № 67-ФЗ «Об основных гарантиях избирательных прав</w:t>
      </w:r>
      <w:r>
        <w:rPr>
          <w:sz w:val="26"/>
          <w:szCs w:val="26"/>
        </w:rPr>
        <w:t xml:space="preserve"> </w:t>
      </w:r>
      <w:r w:rsidRPr="00FA790A">
        <w:rPr>
          <w:sz w:val="26"/>
          <w:szCs w:val="26"/>
        </w:rPr>
        <w:t xml:space="preserve">и права на участие в референдуме граждан Российской Федерации», </w:t>
      </w:r>
      <w:r w:rsidRPr="00FA790A">
        <w:rPr>
          <w:bCs/>
          <w:color w:val="000000"/>
          <w:sz w:val="26"/>
          <w:szCs w:val="26"/>
        </w:rPr>
        <w:t xml:space="preserve">постановлением Избирательной комиссии  </w:t>
      </w:r>
      <w:r w:rsidRPr="00FA790A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FA790A">
        <w:rPr>
          <w:bCs/>
          <w:color w:val="000000"/>
          <w:sz w:val="26"/>
          <w:szCs w:val="26"/>
        </w:rPr>
        <w:t xml:space="preserve">от </w:t>
      </w:r>
      <w:r w:rsidRPr="00FA790A">
        <w:rPr>
          <w:sz w:val="26"/>
          <w:szCs w:val="26"/>
        </w:rPr>
        <w:t>11 августа 2025 года № 111/641 «</w:t>
      </w:r>
      <w:r w:rsidRPr="00FA790A">
        <w:rPr>
          <w:bCs/>
          <w:color w:val="000000"/>
          <w:sz w:val="26"/>
          <w:szCs w:val="26"/>
        </w:rPr>
        <w:t xml:space="preserve">Об образовании избирательных участков для голосования избирателей на выборах Губернатора Ленинградской области, </w:t>
      </w:r>
      <w:proofErr w:type="gramStart"/>
      <w:r w:rsidRPr="00FA790A">
        <w:rPr>
          <w:bCs/>
          <w:color w:val="000000"/>
          <w:sz w:val="26"/>
          <w:szCs w:val="26"/>
        </w:rPr>
        <w:t>назначенных</w:t>
      </w:r>
      <w:proofErr w:type="gramEnd"/>
      <w:r w:rsidRPr="00FA790A">
        <w:rPr>
          <w:bCs/>
          <w:color w:val="000000"/>
          <w:sz w:val="26"/>
          <w:szCs w:val="26"/>
        </w:rPr>
        <w:t xml:space="preserve"> на 14 сентября 2025 года, на территории города Санкт-Петербурга»</w:t>
      </w:r>
      <w:r w:rsidR="000B490A" w:rsidRPr="000B490A">
        <w:rPr>
          <w:rFonts w:eastAsia="Calibri"/>
          <w:sz w:val="26"/>
          <w:szCs w:val="26"/>
          <w:lang w:eastAsia="en-US"/>
        </w:rPr>
        <w:t xml:space="preserve"> </w:t>
      </w:r>
      <w:r w:rsidR="001B7233" w:rsidRPr="001B7233">
        <w:rPr>
          <w:rFonts w:eastAsia="Calibri"/>
          <w:sz w:val="26"/>
          <w:szCs w:val="26"/>
          <w:lang w:eastAsia="en-US"/>
        </w:rPr>
        <w:t xml:space="preserve">территориальная избирательная комиссия </w:t>
      </w:r>
      <w:r w:rsidR="001B7233">
        <w:rPr>
          <w:rFonts w:eastAsia="Calibri"/>
          <w:sz w:val="26"/>
          <w:szCs w:val="26"/>
          <w:lang w:eastAsia="en-US"/>
        </w:rPr>
        <w:t xml:space="preserve">Тосненского муниципального района </w:t>
      </w:r>
    </w:p>
    <w:p w14:paraId="4BA15C3D" w14:textId="77777777" w:rsidR="001B7233" w:rsidRPr="00AF4AAE" w:rsidRDefault="001B7233" w:rsidP="001B7233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085C6F79" w14:textId="77777777" w:rsidR="00AF4AAE" w:rsidRPr="00AF4AAE" w:rsidRDefault="00AF4AAE" w:rsidP="00AF4AAE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AF4AAE">
        <w:rPr>
          <w:rFonts w:eastAsia="Calibri"/>
          <w:b/>
          <w:sz w:val="26"/>
          <w:szCs w:val="26"/>
          <w:lang w:eastAsia="en-US"/>
        </w:rPr>
        <w:t xml:space="preserve">РЕШИЛА </w:t>
      </w:r>
    </w:p>
    <w:p w14:paraId="5D2D2A3B" w14:textId="77777777" w:rsidR="00AF4AAE" w:rsidRPr="00AF4AAE" w:rsidRDefault="00AF4AAE" w:rsidP="00AF4AAE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28B9F8E5" w14:textId="248E84F3" w:rsidR="000B490A" w:rsidRPr="000B490A" w:rsidRDefault="00FA790A" w:rsidP="00FA790A">
      <w:pPr>
        <w:ind w:right="-1" w:firstLine="708"/>
        <w:jc w:val="both"/>
        <w:rPr>
          <w:sz w:val="26"/>
          <w:szCs w:val="26"/>
        </w:rPr>
      </w:pPr>
      <w:r w:rsidRPr="00FA790A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A790A">
        <w:rPr>
          <w:sz w:val="26"/>
          <w:szCs w:val="26"/>
        </w:rPr>
        <w:t>Установить, что для проведения голосования вне помещения для голосования на выборах Губернатора Ленинградской области участковым избирательным комиссиям экстерриториальн</w:t>
      </w:r>
      <w:r>
        <w:rPr>
          <w:sz w:val="26"/>
          <w:szCs w:val="26"/>
        </w:rPr>
        <w:t>ых избирательных участков №№ 103</w:t>
      </w:r>
      <w:r w:rsidRPr="00FA790A">
        <w:rPr>
          <w:sz w:val="26"/>
          <w:szCs w:val="26"/>
        </w:rPr>
        <w:t>9 – 10</w:t>
      </w:r>
      <w:r>
        <w:rPr>
          <w:sz w:val="26"/>
          <w:szCs w:val="26"/>
        </w:rPr>
        <w:t>46</w:t>
      </w:r>
      <w:r w:rsidRPr="00FA790A">
        <w:rPr>
          <w:sz w:val="26"/>
          <w:szCs w:val="26"/>
        </w:rPr>
        <w:t xml:space="preserve"> использовать по три переносных ящика для голосования.</w:t>
      </w:r>
    </w:p>
    <w:p w14:paraId="018E2C68" w14:textId="2DC95058" w:rsidR="000B490A" w:rsidRDefault="00B12686" w:rsidP="000B490A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B490A" w:rsidRPr="000B490A">
        <w:rPr>
          <w:sz w:val="26"/>
          <w:szCs w:val="26"/>
        </w:rPr>
        <w:t xml:space="preserve">. </w:t>
      </w:r>
      <w:r w:rsidR="00FA790A" w:rsidRPr="00FA790A">
        <w:rPr>
          <w:sz w:val="26"/>
          <w:szCs w:val="26"/>
        </w:rPr>
        <w:t>Направить копию решения в участковые избирательные комиссии избира</w:t>
      </w:r>
      <w:r w:rsidR="00FA790A">
        <w:rPr>
          <w:sz w:val="26"/>
          <w:szCs w:val="26"/>
        </w:rPr>
        <w:t>тельных участков №№ 1039 – 1046</w:t>
      </w:r>
      <w:r w:rsidR="000B490A" w:rsidRPr="000B490A">
        <w:rPr>
          <w:sz w:val="26"/>
          <w:szCs w:val="26"/>
        </w:rPr>
        <w:t>.</w:t>
      </w:r>
    </w:p>
    <w:p w14:paraId="464A42A2" w14:textId="77777777" w:rsidR="001B7233" w:rsidRPr="001B7233" w:rsidRDefault="00B12686" w:rsidP="000B490A">
      <w:pPr>
        <w:ind w:right="-1" w:firstLine="708"/>
        <w:jc w:val="both"/>
        <w:rPr>
          <w:i/>
          <w:sz w:val="26"/>
          <w:szCs w:val="26"/>
        </w:rPr>
      </w:pPr>
      <w:r>
        <w:rPr>
          <w:sz w:val="26"/>
          <w:szCs w:val="26"/>
        </w:rPr>
        <w:t>3</w:t>
      </w:r>
      <w:r w:rsidR="001B7233" w:rsidRPr="001B7233">
        <w:rPr>
          <w:sz w:val="26"/>
          <w:szCs w:val="26"/>
        </w:rPr>
        <w:t>.</w:t>
      </w:r>
      <w:r w:rsidR="001B7233" w:rsidRPr="001B7233">
        <w:rPr>
          <w:sz w:val="26"/>
          <w:szCs w:val="26"/>
          <w:lang w:eastAsia="en-US"/>
        </w:rPr>
        <w:t> </w:t>
      </w:r>
      <w:r w:rsidR="001B7233" w:rsidRPr="001B7233">
        <w:rPr>
          <w:sz w:val="26"/>
          <w:szCs w:val="26"/>
        </w:rPr>
        <w:t xml:space="preserve">Разместить настоящее решение на сайте территориальной избирательной комиссии Тосненского муниципального района в сети </w:t>
      </w:r>
      <w:r>
        <w:rPr>
          <w:sz w:val="26"/>
          <w:szCs w:val="26"/>
        </w:rPr>
        <w:t>«</w:t>
      </w:r>
      <w:r w:rsidR="001B7233" w:rsidRPr="001B7233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="001B7233" w:rsidRPr="001B7233">
        <w:rPr>
          <w:sz w:val="26"/>
          <w:szCs w:val="26"/>
        </w:rPr>
        <w:t>.</w:t>
      </w:r>
      <w:r w:rsidR="001B7233" w:rsidRPr="001B7233">
        <w:rPr>
          <w:i/>
          <w:sz w:val="26"/>
          <w:szCs w:val="26"/>
        </w:rPr>
        <w:t xml:space="preserve">     </w:t>
      </w:r>
    </w:p>
    <w:p w14:paraId="29EB2B2D" w14:textId="77777777" w:rsidR="00107E01" w:rsidRDefault="00107E01" w:rsidP="00740FD8">
      <w:pPr>
        <w:ind w:firstLine="709"/>
        <w:jc w:val="both"/>
        <w:rPr>
          <w:sz w:val="26"/>
          <w:szCs w:val="26"/>
        </w:rPr>
      </w:pPr>
    </w:p>
    <w:p w14:paraId="3DE438FC" w14:textId="77777777" w:rsidR="00B12686" w:rsidRPr="001B7233" w:rsidRDefault="00B12686" w:rsidP="00740FD8">
      <w:pPr>
        <w:ind w:firstLine="709"/>
        <w:jc w:val="both"/>
        <w:rPr>
          <w:sz w:val="26"/>
          <w:szCs w:val="26"/>
        </w:rPr>
      </w:pPr>
    </w:p>
    <w:p w14:paraId="776AFB01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Председатель территориальной</w:t>
      </w:r>
    </w:p>
    <w:p w14:paraId="5E2C3EF0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избирательной комиссии</w:t>
      </w:r>
    </w:p>
    <w:p w14:paraId="6277547A" w14:textId="09D8C510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0D13A9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0D13A9">
        <w:rPr>
          <w:rFonts w:eastAsia="Calibri"/>
          <w:sz w:val="26"/>
          <w:szCs w:val="26"/>
          <w:lang w:eastAsia="en-US"/>
        </w:rPr>
        <w:t xml:space="preserve"> муниципального района</w:t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 xml:space="preserve">          </w:t>
      </w:r>
      <w:r w:rsidRPr="000D13A9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B542D0" w:rsidRPr="00B542D0">
        <w:rPr>
          <w:rFonts w:eastAsia="Calibri"/>
          <w:sz w:val="26"/>
          <w:szCs w:val="26"/>
          <w:lang w:eastAsia="en-US"/>
        </w:rPr>
        <w:t>Т.Н.Онегина</w:t>
      </w:r>
      <w:proofErr w:type="spellEnd"/>
    </w:p>
    <w:p w14:paraId="2CA6FC17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</w:p>
    <w:p w14:paraId="1D21BFD8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 xml:space="preserve">Секретарь </w:t>
      </w:r>
      <w:proofErr w:type="gramStart"/>
      <w:r w:rsidRPr="000D13A9">
        <w:rPr>
          <w:rFonts w:eastAsia="Calibri"/>
          <w:sz w:val="26"/>
          <w:szCs w:val="26"/>
          <w:lang w:eastAsia="en-US"/>
        </w:rPr>
        <w:t>территориальной</w:t>
      </w:r>
      <w:proofErr w:type="gramEnd"/>
    </w:p>
    <w:p w14:paraId="32C991DE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избирательной комиссии</w:t>
      </w:r>
    </w:p>
    <w:p w14:paraId="79EDC7AA" w14:textId="3B7CC7FE" w:rsidR="00970815" w:rsidRDefault="000D13A9" w:rsidP="00EE49B4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0D13A9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0D13A9">
        <w:rPr>
          <w:rFonts w:eastAsia="Calibri"/>
          <w:sz w:val="26"/>
          <w:szCs w:val="26"/>
          <w:lang w:eastAsia="en-US"/>
        </w:rPr>
        <w:t xml:space="preserve"> муниципального</w:t>
      </w:r>
      <w:r w:rsidR="00107E01">
        <w:rPr>
          <w:rFonts w:eastAsia="Calibri"/>
          <w:sz w:val="26"/>
          <w:szCs w:val="26"/>
          <w:lang w:eastAsia="en-US"/>
        </w:rPr>
        <w:t xml:space="preserve"> района</w:t>
      </w:r>
      <w:r w:rsidR="00107E01">
        <w:rPr>
          <w:rFonts w:eastAsia="Calibri"/>
          <w:sz w:val="26"/>
          <w:szCs w:val="26"/>
          <w:lang w:eastAsia="en-US"/>
        </w:rPr>
        <w:tab/>
      </w:r>
      <w:r w:rsidR="00107E01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ab/>
        <w:t xml:space="preserve">             </w:t>
      </w:r>
      <w:r w:rsidR="00B542D0">
        <w:rPr>
          <w:rFonts w:eastAsia="Calibri"/>
          <w:sz w:val="26"/>
          <w:szCs w:val="26"/>
          <w:lang w:eastAsia="en-US"/>
        </w:rPr>
        <w:t xml:space="preserve">О.Н. </w:t>
      </w:r>
      <w:proofErr w:type="spellStart"/>
      <w:r w:rsidR="00B542D0">
        <w:rPr>
          <w:rFonts w:eastAsia="Calibri"/>
          <w:sz w:val="26"/>
          <w:szCs w:val="26"/>
          <w:lang w:eastAsia="en-US"/>
        </w:rPr>
        <w:t>Конюшевская</w:t>
      </w:r>
      <w:proofErr w:type="spellEnd"/>
    </w:p>
    <w:p w14:paraId="3211B2AE" w14:textId="77777777" w:rsidR="000B490A" w:rsidRDefault="000B490A" w:rsidP="001B7233">
      <w:pPr>
        <w:jc w:val="right"/>
        <w:rPr>
          <w:sz w:val="20"/>
          <w:szCs w:val="20"/>
        </w:rPr>
      </w:pPr>
    </w:p>
    <w:p w14:paraId="6C0082AB" w14:textId="77777777" w:rsidR="000B490A" w:rsidRDefault="000B490A" w:rsidP="001B7233">
      <w:pPr>
        <w:jc w:val="right"/>
        <w:rPr>
          <w:sz w:val="20"/>
          <w:szCs w:val="20"/>
        </w:rPr>
      </w:pPr>
    </w:p>
    <w:p w14:paraId="6AA1C292" w14:textId="77777777" w:rsidR="00B12686" w:rsidRDefault="00B12686" w:rsidP="001B7233">
      <w:pPr>
        <w:jc w:val="right"/>
        <w:rPr>
          <w:sz w:val="20"/>
          <w:szCs w:val="20"/>
        </w:rPr>
      </w:pPr>
    </w:p>
    <w:p w14:paraId="5AB23CF8" w14:textId="77777777" w:rsidR="00B12686" w:rsidRDefault="00B12686" w:rsidP="001B7233">
      <w:pPr>
        <w:jc w:val="right"/>
        <w:rPr>
          <w:sz w:val="20"/>
          <w:szCs w:val="20"/>
        </w:rPr>
      </w:pPr>
    </w:p>
    <w:p w14:paraId="02D9DF72" w14:textId="77777777" w:rsidR="00B12686" w:rsidRDefault="00B12686" w:rsidP="001B7233">
      <w:pPr>
        <w:jc w:val="right"/>
        <w:rPr>
          <w:sz w:val="20"/>
          <w:szCs w:val="20"/>
        </w:rPr>
      </w:pPr>
    </w:p>
    <w:p w14:paraId="7B5DDAB9" w14:textId="77777777" w:rsidR="00B12686" w:rsidRDefault="00B12686" w:rsidP="001B7233">
      <w:pPr>
        <w:jc w:val="right"/>
        <w:rPr>
          <w:sz w:val="20"/>
          <w:szCs w:val="20"/>
        </w:rPr>
      </w:pPr>
    </w:p>
    <w:p w14:paraId="5A9CE1E5" w14:textId="77777777" w:rsidR="00B12686" w:rsidRDefault="00B12686" w:rsidP="001B7233">
      <w:pPr>
        <w:jc w:val="right"/>
        <w:rPr>
          <w:sz w:val="20"/>
          <w:szCs w:val="20"/>
        </w:rPr>
      </w:pPr>
    </w:p>
    <w:p w14:paraId="14B7E4A2" w14:textId="77777777" w:rsidR="00FA790A" w:rsidRDefault="00FA790A" w:rsidP="00FA790A">
      <w:pPr>
        <w:rPr>
          <w:sz w:val="20"/>
          <w:szCs w:val="20"/>
        </w:rPr>
      </w:pPr>
    </w:p>
    <w:sectPr w:rsidR="00FA790A" w:rsidSect="002511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B8DADE" w14:textId="77777777" w:rsidR="000C0F2B" w:rsidRDefault="000C0F2B" w:rsidP="00970815">
      <w:r>
        <w:separator/>
      </w:r>
    </w:p>
  </w:endnote>
  <w:endnote w:type="continuationSeparator" w:id="0">
    <w:p w14:paraId="76353171" w14:textId="77777777" w:rsidR="000C0F2B" w:rsidRDefault="000C0F2B" w:rsidP="0097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252AB" w14:textId="77777777" w:rsidR="000C0F2B" w:rsidRDefault="000C0F2B" w:rsidP="00970815">
      <w:r>
        <w:separator/>
      </w:r>
    </w:p>
  </w:footnote>
  <w:footnote w:type="continuationSeparator" w:id="0">
    <w:p w14:paraId="525271C0" w14:textId="77777777" w:rsidR="000C0F2B" w:rsidRDefault="000C0F2B" w:rsidP="00970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454"/>
    <w:multiLevelType w:val="hybridMultilevel"/>
    <w:tmpl w:val="F8C43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441E2"/>
    <w:multiLevelType w:val="hybridMultilevel"/>
    <w:tmpl w:val="5A82A49C"/>
    <w:lvl w:ilvl="0" w:tplc="BA0869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71F"/>
    <w:multiLevelType w:val="hybridMultilevel"/>
    <w:tmpl w:val="309889BE"/>
    <w:lvl w:ilvl="0" w:tplc="1CB6E2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A715F6"/>
    <w:multiLevelType w:val="hybridMultilevel"/>
    <w:tmpl w:val="668A216C"/>
    <w:lvl w:ilvl="0" w:tplc="3D205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125415"/>
    <w:multiLevelType w:val="hybridMultilevel"/>
    <w:tmpl w:val="16B69D90"/>
    <w:lvl w:ilvl="0" w:tplc="EFBE0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5145585"/>
    <w:multiLevelType w:val="hybridMultilevel"/>
    <w:tmpl w:val="EFDC7ECE"/>
    <w:lvl w:ilvl="0" w:tplc="28D6FB5E">
      <w:start w:val="1"/>
      <w:numFmt w:val="decimal"/>
      <w:lvlText w:val="%1."/>
      <w:lvlJc w:val="left"/>
      <w:pPr>
        <w:ind w:left="1689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B7C0D4A"/>
    <w:multiLevelType w:val="hybridMultilevel"/>
    <w:tmpl w:val="12F21E5C"/>
    <w:lvl w:ilvl="0" w:tplc="646280E4">
      <w:start w:val="1"/>
      <w:numFmt w:val="decimal"/>
      <w:lvlText w:val="%1."/>
      <w:lvlJc w:val="left"/>
      <w:pPr>
        <w:ind w:left="1748" w:hanging="10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E0D0676"/>
    <w:multiLevelType w:val="hybridMultilevel"/>
    <w:tmpl w:val="31A60AC4"/>
    <w:lvl w:ilvl="0" w:tplc="9DECE8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3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1"/>
    <w:rsid w:val="00000F90"/>
    <w:rsid w:val="00003B7F"/>
    <w:rsid w:val="0000622E"/>
    <w:rsid w:val="000109FC"/>
    <w:rsid w:val="00015914"/>
    <w:rsid w:val="00017E58"/>
    <w:rsid w:val="000267CA"/>
    <w:rsid w:val="000331DB"/>
    <w:rsid w:val="00036584"/>
    <w:rsid w:val="00041199"/>
    <w:rsid w:val="00042A0F"/>
    <w:rsid w:val="00042DA6"/>
    <w:rsid w:val="0004684D"/>
    <w:rsid w:val="0005118F"/>
    <w:rsid w:val="000525A8"/>
    <w:rsid w:val="00052A94"/>
    <w:rsid w:val="00052C95"/>
    <w:rsid w:val="00053D41"/>
    <w:rsid w:val="000609BF"/>
    <w:rsid w:val="00062C06"/>
    <w:rsid w:val="00067A11"/>
    <w:rsid w:val="000708A7"/>
    <w:rsid w:val="00070FF1"/>
    <w:rsid w:val="00072957"/>
    <w:rsid w:val="00074DC8"/>
    <w:rsid w:val="000755AE"/>
    <w:rsid w:val="00076A9C"/>
    <w:rsid w:val="00085D72"/>
    <w:rsid w:val="000A0AD5"/>
    <w:rsid w:val="000A2783"/>
    <w:rsid w:val="000A5249"/>
    <w:rsid w:val="000B12DD"/>
    <w:rsid w:val="000B2AD0"/>
    <w:rsid w:val="000B2CB6"/>
    <w:rsid w:val="000B33AF"/>
    <w:rsid w:val="000B490A"/>
    <w:rsid w:val="000B4EB7"/>
    <w:rsid w:val="000B7E27"/>
    <w:rsid w:val="000C0F2B"/>
    <w:rsid w:val="000C2BE2"/>
    <w:rsid w:val="000C3E72"/>
    <w:rsid w:val="000C6EDE"/>
    <w:rsid w:val="000D13A9"/>
    <w:rsid w:val="000D44E1"/>
    <w:rsid w:val="000D4AD6"/>
    <w:rsid w:val="000D5C6B"/>
    <w:rsid w:val="000E1B92"/>
    <w:rsid w:val="000E2D41"/>
    <w:rsid w:val="000F0AC9"/>
    <w:rsid w:val="000F15CB"/>
    <w:rsid w:val="00102843"/>
    <w:rsid w:val="00107E01"/>
    <w:rsid w:val="00111DD3"/>
    <w:rsid w:val="001203AD"/>
    <w:rsid w:val="00123340"/>
    <w:rsid w:val="00125BD7"/>
    <w:rsid w:val="00132C28"/>
    <w:rsid w:val="00136D14"/>
    <w:rsid w:val="0013778F"/>
    <w:rsid w:val="00140FE8"/>
    <w:rsid w:val="001458DF"/>
    <w:rsid w:val="00154035"/>
    <w:rsid w:val="001548F0"/>
    <w:rsid w:val="00170786"/>
    <w:rsid w:val="00171390"/>
    <w:rsid w:val="00174194"/>
    <w:rsid w:val="0017766B"/>
    <w:rsid w:val="0018638D"/>
    <w:rsid w:val="00190F44"/>
    <w:rsid w:val="001917C1"/>
    <w:rsid w:val="001954CA"/>
    <w:rsid w:val="001958A7"/>
    <w:rsid w:val="001A2A12"/>
    <w:rsid w:val="001A3759"/>
    <w:rsid w:val="001A60D2"/>
    <w:rsid w:val="001A7963"/>
    <w:rsid w:val="001B38C1"/>
    <w:rsid w:val="001B7233"/>
    <w:rsid w:val="001C68D1"/>
    <w:rsid w:val="001D1CD2"/>
    <w:rsid w:val="001E6A42"/>
    <w:rsid w:val="001F406B"/>
    <w:rsid w:val="001F5AC8"/>
    <w:rsid w:val="00205C27"/>
    <w:rsid w:val="0021055F"/>
    <w:rsid w:val="00212D7B"/>
    <w:rsid w:val="002131C3"/>
    <w:rsid w:val="002149D7"/>
    <w:rsid w:val="00217648"/>
    <w:rsid w:val="00223C48"/>
    <w:rsid w:val="00232857"/>
    <w:rsid w:val="00232A8A"/>
    <w:rsid w:val="002331E0"/>
    <w:rsid w:val="00235619"/>
    <w:rsid w:val="0024567A"/>
    <w:rsid w:val="002477E6"/>
    <w:rsid w:val="002511FF"/>
    <w:rsid w:val="002531B2"/>
    <w:rsid w:val="00255658"/>
    <w:rsid w:val="00255ADE"/>
    <w:rsid w:val="0025740D"/>
    <w:rsid w:val="00263116"/>
    <w:rsid w:val="00264798"/>
    <w:rsid w:val="00272365"/>
    <w:rsid w:val="00275700"/>
    <w:rsid w:val="00275B9B"/>
    <w:rsid w:val="00276445"/>
    <w:rsid w:val="00287039"/>
    <w:rsid w:val="002876BB"/>
    <w:rsid w:val="00287D6D"/>
    <w:rsid w:val="00292AF2"/>
    <w:rsid w:val="002932A7"/>
    <w:rsid w:val="0029631F"/>
    <w:rsid w:val="002B319C"/>
    <w:rsid w:val="002B44D5"/>
    <w:rsid w:val="002B45E9"/>
    <w:rsid w:val="002B66BE"/>
    <w:rsid w:val="002C0E2C"/>
    <w:rsid w:val="002C4CFA"/>
    <w:rsid w:val="002C5E83"/>
    <w:rsid w:val="002D0B64"/>
    <w:rsid w:val="002D24EA"/>
    <w:rsid w:val="002D37B4"/>
    <w:rsid w:val="002D3C52"/>
    <w:rsid w:val="002D5386"/>
    <w:rsid w:val="002D574E"/>
    <w:rsid w:val="002E1C80"/>
    <w:rsid w:val="002E5892"/>
    <w:rsid w:val="002E69A1"/>
    <w:rsid w:val="002F2E7F"/>
    <w:rsid w:val="00303985"/>
    <w:rsid w:val="003042C6"/>
    <w:rsid w:val="00312F19"/>
    <w:rsid w:val="00315CD2"/>
    <w:rsid w:val="003168A8"/>
    <w:rsid w:val="003172BE"/>
    <w:rsid w:val="00322C4E"/>
    <w:rsid w:val="003337F6"/>
    <w:rsid w:val="00334519"/>
    <w:rsid w:val="0034005B"/>
    <w:rsid w:val="00351B90"/>
    <w:rsid w:val="003526DE"/>
    <w:rsid w:val="00352E1F"/>
    <w:rsid w:val="00355651"/>
    <w:rsid w:val="00356F2C"/>
    <w:rsid w:val="0035761C"/>
    <w:rsid w:val="0036273E"/>
    <w:rsid w:val="0036317A"/>
    <w:rsid w:val="00365CBB"/>
    <w:rsid w:val="0036743B"/>
    <w:rsid w:val="003723E1"/>
    <w:rsid w:val="00375A84"/>
    <w:rsid w:val="00386965"/>
    <w:rsid w:val="00393B49"/>
    <w:rsid w:val="003A135F"/>
    <w:rsid w:val="003B04A7"/>
    <w:rsid w:val="003B29A6"/>
    <w:rsid w:val="003B54E3"/>
    <w:rsid w:val="003B7E3D"/>
    <w:rsid w:val="003C164D"/>
    <w:rsid w:val="003C3085"/>
    <w:rsid w:val="003C6780"/>
    <w:rsid w:val="003D63D2"/>
    <w:rsid w:val="003D7600"/>
    <w:rsid w:val="003E0F22"/>
    <w:rsid w:val="003E1A75"/>
    <w:rsid w:val="003E64D8"/>
    <w:rsid w:val="003E7F13"/>
    <w:rsid w:val="003F0496"/>
    <w:rsid w:val="003F1178"/>
    <w:rsid w:val="003F310E"/>
    <w:rsid w:val="003F3315"/>
    <w:rsid w:val="003F5E73"/>
    <w:rsid w:val="00410B90"/>
    <w:rsid w:val="0041351A"/>
    <w:rsid w:val="00415995"/>
    <w:rsid w:val="00416D56"/>
    <w:rsid w:val="0042306D"/>
    <w:rsid w:val="00424313"/>
    <w:rsid w:val="004270D4"/>
    <w:rsid w:val="0043224B"/>
    <w:rsid w:val="00434BD5"/>
    <w:rsid w:val="00435243"/>
    <w:rsid w:val="0045023B"/>
    <w:rsid w:val="004537FA"/>
    <w:rsid w:val="004541D4"/>
    <w:rsid w:val="004563CA"/>
    <w:rsid w:val="0046319B"/>
    <w:rsid w:val="00470113"/>
    <w:rsid w:val="004751B4"/>
    <w:rsid w:val="0047663F"/>
    <w:rsid w:val="0048221E"/>
    <w:rsid w:val="004838C7"/>
    <w:rsid w:val="00490C1A"/>
    <w:rsid w:val="00492223"/>
    <w:rsid w:val="004929CD"/>
    <w:rsid w:val="00496EDA"/>
    <w:rsid w:val="004A6BA0"/>
    <w:rsid w:val="004B0F4E"/>
    <w:rsid w:val="004C1CDA"/>
    <w:rsid w:val="004C3FB8"/>
    <w:rsid w:val="004D20A2"/>
    <w:rsid w:val="004D3170"/>
    <w:rsid w:val="004E2160"/>
    <w:rsid w:val="004E46F7"/>
    <w:rsid w:val="004F27F4"/>
    <w:rsid w:val="004F670E"/>
    <w:rsid w:val="0050561F"/>
    <w:rsid w:val="00522BE3"/>
    <w:rsid w:val="00530C4F"/>
    <w:rsid w:val="00532137"/>
    <w:rsid w:val="00542CA0"/>
    <w:rsid w:val="00545E81"/>
    <w:rsid w:val="00546755"/>
    <w:rsid w:val="00546959"/>
    <w:rsid w:val="00550982"/>
    <w:rsid w:val="00550ACB"/>
    <w:rsid w:val="00557DA8"/>
    <w:rsid w:val="00561550"/>
    <w:rsid w:val="00567893"/>
    <w:rsid w:val="00577417"/>
    <w:rsid w:val="0058072B"/>
    <w:rsid w:val="00582042"/>
    <w:rsid w:val="0058590B"/>
    <w:rsid w:val="00590A8E"/>
    <w:rsid w:val="00591651"/>
    <w:rsid w:val="00592544"/>
    <w:rsid w:val="00596225"/>
    <w:rsid w:val="005A14BA"/>
    <w:rsid w:val="005A1628"/>
    <w:rsid w:val="005A24C8"/>
    <w:rsid w:val="005B2CA1"/>
    <w:rsid w:val="005B71C3"/>
    <w:rsid w:val="005C03F5"/>
    <w:rsid w:val="005C43B7"/>
    <w:rsid w:val="005C6E08"/>
    <w:rsid w:val="005C77C9"/>
    <w:rsid w:val="005C7A9E"/>
    <w:rsid w:val="005D3F43"/>
    <w:rsid w:val="005D6E14"/>
    <w:rsid w:val="005E0478"/>
    <w:rsid w:val="005E5C2B"/>
    <w:rsid w:val="005F0021"/>
    <w:rsid w:val="005F075B"/>
    <w:rsid w:val="005F32E5"/>
    <w:rsid w:val="005F7567"/>
    <w:rsid w:val="006023DA"/>
    <w:rsid w:val="00605246"/>
    <w:rsid w:val="00611C12"/>
    <w:rsid w:val="0062149C"/>
    <w:rsid w:val="00622B2B"/>
    <w:rsid w:val="00624EDA"/>
    <w:rsid w:val="0062614A"/>
    <w:rsid w:val="0063118D"/>
    <w:rsid w:val="0064232F"/>
    <w:rsid w:val="0064699F"/>
    <w:rsid w:val="006479FA"/>
    <w:rsid w:val="00650189"/>
    <w:rsid w:val="00655863"/>
    <w:rsid w:val="00666EA2"/>
    <w:rsid w:val="0067410E"/>
    <w:rsid w:val="006765CC"/>
    <w:rsid w:val="0068283E"/>
    <w:rsid w:val="00687811"/>
    <w:rsid w:val="006941F9"/>
    <w:rsid w:val="00694BB7"/>
    <w:rsid w:val="00695218"/>
    <w:rsid w:val="00696946"/>
    <w:rsid w:val="00697B1D"/>
    <w:rsid w:val="006A0D87"/>
    <w:rsid w:val="006A0DAA"/>
    <w:rsid w:val="006A26AB"/>
    <w:rsid w:val="006A5511"/>
    <w:rsid w:val="006B07B4"/>
    <w:rsid w:val="006C396E"/>
    <w:rsid w:val="006C60CC"/>
    <w:rsid w:val="006C7CC4"/>
    <w:rsid w:val="006D1F55"/>
    <w:rsid w:val="006E13E7"/>
    <w:rsid w:val="006E3D36"/>
    <w:rsid w:val="006E7BE4"/>
    <w:rsid w:val="006F24D5"/>
    <w:rsid w:val="00701153"/>
    <w:rsid w:val="007023D3"/>
    <w:rsid w:val="0070405F"/>
    <w:rsid w:val="00707B16"/>
    <w:rsid w:val="007173FA"/>
    <w:rsid w:val="00721AEB"/>
    <w:rsid w:val="00730F64"/>
    <w:rsid w:val="00740FD8"/>
    <w:rsid w:val="00741D32"/>
    <w:rsid w:val="00751C88"/>
    <w:rsid w:val="0075257B"/>
    <w:rsid w:val="00756CC4"/>
    <w:rsid w:val="007579D2"/>
    <w:rsid w:val="00760142"/>
    <w:rsid w:val="00766D06"/>
    <w:rsid w:val="00767DA2"/>
    <w:rsid w:val="00771BAA"/>
    <w:rsid w:val="0078593B"/>
    <w:rsid w:val="0079173D"/>
    <w:rsid w:val="00795B98"/>
    <w:rsid w:val="007A4B3C"/>
    <w:rsid w:val="007A72F8"/>
    <w:rsid w:val="007B002D"/>
    <w:rsid w:val="007C1C73"/>
    <w:rsid w:val="007C33FB"/>
    <w:rsid w:val="007C4892"/>
    <w:rsid w:val="007D1E34"/>
    <w:rsid w:val="007D2691"/>
    <w:rsid w:val="007D46F0"/>
    <w:rsid w:val="007D68AD"/>
    <w:rsid w:val="007D75FE"/>
    <w:rsid w:val="007E332B"/>
    <w:rsid w:val="007E7339"/>
    <w:rsid w:val="007E7B16"/>
    <w:rsid w:val="007F3183"/>
    <w:rsid w:val="007F6B7D"/>
    <w:rsid w:val="00802661"/>
    <w:rsid w:val="00806876"/>
    <w:rsid w:val="00807197"/>
    <w:rsid w:val="00815770"/>
    <w:rsid w:val="00816943"/>
    <w:rsid w:val="00822E83"/>
    <w:rsid w:val="00831114"/>
    <w:rsid w:val="00844077"/>
    <w:rsid w:val="0084529F"/>
    <w:rsid w:val="00845485"/>
    <w:rsid w:val="00847E09"/>
    <w:rsid w:val="00851381"/>
    <w:rsid w:val="008700D7"/>
    <w:rsid w:val="0087090E"/>
    <w:rsid w:val="00872706"/>
    <w:rsid w:val="00877456"/>
    <w:rsid w:val="008814AA"/>
    <w:rsid w:val="0088288F"/>
    <w:rsid w:val="008920E2"/>
    <w:rsid w:val="00893B49"/>
    <w:rsid w:val="008A1FBF"/>
    <w:rsid w:val="008A365B"/>
    <w:rsid w:val="008B106C"/>
    <w:rsid w:val="008B191A"/>
    <w:rsid w:val="008B6C77"/>
    <w:rsid w:val="008B7094"/>
    <w:rsid w:val="008C1FBD"/>
    <w:rsid w:val="008C2BE0"/>
    <w:rsid w:val="008C4C54"/>
    <w:rsid w:val="008D038E"/>
    <w:rsid w:val="008D12DF"/>
    <w:rsid w:val="008D2490"/>
    <w:rsid w:val="008D3DBE"/>
    <w:rsid w:val="008D6152"/>
    <w:rsid w:val="008D6CAF"/>
    <w:rsid w:val="008D6E9B"/>
    <w:rsid w:val="008E59F7"/>
    <w:rsid w:val="008E5C39"/>
    <w:rsid w:val="008E7EB1"/>
    <w:rsid w:val="008F0722"/>
    <w:rsid w:val="008F1596"/>
    <w:rsid w:val="008F3BF3"/>
    <w:rsid w:val="008F3FBE"/>
    <w:rsid w:val="00911AD8"/>
    <w:rsid w:val="00921545"/>
    <w:rsid w:val="00922D1E"/>
    <w:rsid w:val="009331F5"/>
    <w:rsid w:val="009347F3"/>
    <w:rsid w:val="009370C0"/>
    <w:rsid w:val="00942028"/>
    <w:rsid w:val="0094474C"/>
    <w:rsid w:val="009451A1"/>
    <w:rsid w:val="00946E21"/>
    <w:rsid w:val="0094712E"/>
    <w:rsid w:val="0095184D"/>
    <w:rsid w:val="00952FCC"/>
    <w:rsid w:val="00953270"/>
    <w:rsid w:val="00961A36"/>
    <w:rsid w:val="0096303D"/>
    <w:rsid w:val="00964BCB"/>
    <w:rsid w:val="009654B6"/>
    <w:rsid w:val="00966395"/>
    <w:rsid w:val="00970815"/>
    <w:rsid w:val="00971944"/>
    <w:rsid w:val="009739B8"/>
    <w:rsid w:val="00976CA5"/>
    <w:rsid w:val="0098105F"/>
    <w:rsid w:val="00986084"/>
    <w:rsid w:val="0098737C"/>
    <w:rsid w:val="00987F7D"/>
    <w:rsid w:val="00991530"/>
    <w:rsid w:val="00991C34"/>
    <w:rsid w:val="009A4321"/>
    <w:rsid w:val="009A4E37"/>
    <w:rsid w:val="009A6427"/>
    <w:rsid w:val="009A7896"/>
    <w:rsid w:val="009B0177"/>
    <w:rsid w:val="009B093D"/>
    <w:rsid w:val="009B2224"/>
    <w:rsid w:val="009B452C"/>
    <w:rsid w:val="009B4CC0"/>
    <w:rsid w:val="009B5EE5"/>
    <w:rsid w:val="009B7CED"/>
    <w:rsid w:val="009C378A"/>
    <w:rsid w:val="009C50D5"/>
    <w:rsid w:val="009C64A8"/>
    <w:rsid w:val="009D0EEC"/>
    <w:rsid w:val="009D4033"/>
    <w:rsid w:val="009D5EA3"/>
    <w:rsid w:val="009D709B"/>
    <w:rsid w:val="009E4B8F"/>
    <w:rsid w:val="009E5346"/>
    <w:rsid w:val="009F1892"/>
    <w:rsid w:val="009F42DE"/>
    <w:rsid w:val="00A00B49"/>
    <w:rsid w:val="00A047DE"/>
    <w:rsid w:val="00A11F72"/>
    <w:rsid w:val="00A12F4B"/>
    <w:rsid w:val="00A14D76"/>
    <w:rsid w:val="00A16B70"/>
    <w:rsid w:val="00A16E46"/>
    <w:rsid w:val="00A2463A"/>
    <w:rsid w:val="00A302C4"/>
    <w:rsid w:val="00A352AD"/>
    <w:rsid w:val="00A36CCF"/>
    <w:rsid w:val="00A375C8"/>
    <w:rsid w:val="00A378B1"/>
    <w:rsid w:val="00A41036"/>
    <w:rsid w:val="00A42E71"/>
    <w:rsid w:val="00A517D1"/>
    <w:rsid w:val="00A6040D"/>
    <w:rsid w:val="00A62B68"/>
    <w:rsid w:val="00A63F86"/>
    <w:rsid w:val="00A644A1"/>
    <w:rsid w:val="00A80262"/>
    <w:rsid w:val="00A83E0F"/>
    <w:rsid w:val="00A86479"/>
    <w:rsid w:val="00A86F7A"/>
    <w:rsid w:val="00A92E09"/>
    <w:rsid w:val="00A95AA5"/>
    <w:rsid w:val="00AA54AA"/>
    <w:rsid w:val="00AA61C6"/>
    <w:rsid w:val="00AA7355"/>
    <w:rsid w:val="00AA7C47"/>
    <w:rsid w:val="00AB4EE6"/>
    <w:rsid w:val="00AB6155"/>
    <w:rsid w:val="00AC23F0"/>
    <w:rsid w:val="00AC2409"/>
    <w:rsid w:val="00AD04D8"/>
    <w:rsid w:val="00AD062D"/>
    <w:rsid w:val="00AD321C"/>
    <w:rsid w:val="00AD3DB1"/>
    <w:rsid w:val="00AE284A"/>
    <w:rsid w:val="00AE3A9B"/>
    <w:rsid w:val="00AF0F13"/>
    <w:rsid w:val="00AF2A1D"/>
    <w:rsid w:val="00AF4AAE"/>
    <w:rsid w:val="00AF4B11"/>
    <w:rsid w:val="00AF6DE6"/>
    <w:rsid w:val="00AF7327"/>
    <w:rsid w:val="00B00933"/>
    <w:rsid w:val="00B01B30"/>
    <w:rsid w:val="00B027C6"/>
    <w:rsid w:val="00B02F9E"/>
    <w:rsid w:val="00B12686"/>
    <w:rsid w:val="00B24D0B"/>
    <w:rsid w:val="00B4199A"/>
    <w:rsid w:val="00B472EF"/>
    <w:rsid w:val="00B53CFF"/>
    <w:rsid w:val="00B542D0"/>
    <w:rsid w:val="00B5455F"/>
    <w:rsid w:val="00B56EBF"/>
    <w:rsid w:val="00B6528B"/>
    <w:rsid w:val="00B731A1"/>
    <w:rsid w:val="00B76BD3"/>
    <w:rsid w:val="00B813B2"/>
    <w:rsid w:val="00B92377"/>
    <w:rsid w:val="00B979F2"/>
    <w:rsid w:val="00B97A50"/>
    <w:rsid w:val="00BA2D6F"/>
    <w:rsid w:val="00BA4123"/>
    <w:rsid w:val="00BA72DB"/>
    <w:rsid w:val="00BB46BB"/>
    <w:rsid w:val="00BC058B"/>
    <w:rsid w:val="00BC57ED"/>
    <w:rsid w:val="00BC5D5D"/>
    <w:rsid w:val="00BC73DD"/>
    <w:rsid w:val="00BC7A91"/>
    <w:rsid w:val="00BD332C"/>
    <w:rsid w:val="00BD4934"/>
    <w:rsid w:val="00BD7184"/>
    <w:rsid w:val="00BF3DA3"/>
    <w:rsid w:val="00BF523F"/>
    <w:rsid w:val="00C0763D"/>
    <w:rsid w:val="00C077BF"/>
    <w:rsid w:val="00C1350D"/>
    <w:rsid w:val="00C1784B"/>
    <w:rsid w:val="00C17878"/>
    <w:rsid w:val="00C17DAF"/>
    <w:rsid w:val="00C20862"/>
    <w:rsid w:val="00C236BB"/>
    <w:rsid w:val="00C3441D"/>
    <w:rsid w:val="00C53218"/>
    <w:rsid w:val="00C54726"/>
    <w:rsid w:val="00C57E90"/>
    <w:rsid w:val="00C61F5F"/>
    <w:rsid w:val="00C66A30"/>
    <w:rsid w:val="00C6701F"/>
    <w:rsid w:val="00C67462"/>
    <w:rsid w:val="00C67A5A"/>
    <w:rsid w:val="00C7009A"/>
    <w:rsid w:val="00C80AA6"/>
    <w:rsid w:val="00C8108D"/>
    <w:rsid w:val="00C81833"/>
    <w:rsid w:val="00C8376F"/>
    <w:rsid w:val="00C85D14"/>
    <w:rsid w:val="00C919DF"/>
    <w:rsid w:val="00CA4C48"/>
    <w:rsid w:val="00CA67ED"/>
    <w:rsid w:val="00CB112A"/>
    <w:rsid w:val="00CB2FE7"/>
    <w:rsid w:val="00CB31EE"/>
    <w:rsid w:val="00CB5F60"/>
    <w:rsid w:val="00CC566A"/>
    <w:rsid w:val="00CC6BB8"/>
    <w:rsid w:val="00CD075D"/>
    <w:rsid w:val="00CD45E8"/>
    <w:rsid w:val="00CD5651"/>
    <w:rsid w:val="00CD5942"/>
    <w:rsid w:val="00CE0AB4"/>
    <w:rsid w:val="00CE2FD5"/>
    <w:rsid w:val="00CE378B"/>
    <w:rsid w:val="00CF19E4"/>
    <w:rsid w:val="00CF3594"/>
    <w:rsid w:val="00CF65B8"/>
    <w:rsid w:val="00CF7BFE"/>
    <w:rsid w:val="00D064F4"/>
    <w:rsid w:val="00D12507"/>
    <w:rsid w:val="00D200D2"/>
    <w:rsid w:val="00D20F3C"/>
    <w:rsid w:val="00D3010F"/>
    <w:rsid w:val="00D302B5"/>
    <w:rsid w:val="00D312DE"/>
    <w:rsid w:val="00D4405E"/>
    <w:rsid w:val="00D47422"/>
    <w:rsid w:val="00D50F6C"/>
    <w:rsid w:val="00D5751C"/>
    <w:rsid w:val="00D62A6C"/>
    <w:rsid w:val="00D6692B"/>
    <w:rsid w:val="00D73B98"/>
    <w:rsid w:val="00D76F66"/>
    <w:rsid w:val="00D829A7"/>
    <w:rsid w:val="00D9269A"/>
    <w:rsid w:val="00D927D9"/>
    <w:rsid w:val="00D930DC"/>
    <w:rsid w:val="00D93FBC"/>
    <w:rsid w:val="00D97EE0"/>
    <w:rsid w:val="00DA2E2C"/>
    <w:rsid w:val="00DA6234"/>
    <w:rsid w:val="00DB3927"/>
    <w:rsid w:val="00DB77A7"/>
    <w:rsid w:val="00DC21D4"/>
    <w:rsid w:val="00DC7F19"/>
    <w:rsid w:val="00DD10A3"/>
    <w:rsid w:val="00DD147F"/>
    <w:rsid w:val="00DD1D66"/>
    <w:rsid w:val="00DD5053"/>
    <w:rsid w:val="00DD54B6"/>
    <w:rsid w:val="00DD68E3"/>
    <w:rsid w:val="00DD7CF5"/>
    <w:rsid w:val="00DE57CD"/>
    <w:rsid w:val="00DE6781"/>
    <w:rsid w:val="00DF42F0"/>
    <w:rsid w:val="00DF4955"/>
    <w:rsid w:val="00DF6545"/>
    <w:rsid w:val="00DF668E"/>
    <w:rsid w:val="00DF7961"/>
    <w:rsid w:val="00E01361"/>
    <w:rsid w:val="00E043B2"/>
    <w:rsid w:val="00E058AE"/>
    <w:rsid w:val="00E05D63"/>
    <w:rsid w:val="00E0660F"/>
    <w:rsid w:val="00E06787"/>
    <w:rsid w:val="00E07255"/>
    <w:rsid w:val="00E11C9C"/>
    <w:rsid w:val="00E160B8"/>
    <w:rsid w:val="00E2074E"/>
    <w:rsid w:val="00E313BE"/>
    <w:rsid w:val="00E60C68"/>
    <w:rsid w:val="00E60D05"/>
    <w:rsid w:val="00E641C9"/>
    <w:rsid w:val="00E64B55"/>
    <w:rsid w:val="00E66CA6"/>
    <w:rsid w:val="00E73F85"/>
    <w:rsid w:val="00E819D2"/>
    <w:rsid w:val="00E82E48"/>
    <w:rsid w:val="00E84D26"/>
    <w:rsid w:val="00E84DE0"/>
    <w:rsid w:val="00E8530E"/>
    <w:rsid w:val="00E85DD6"/>
    <w:rsid w:val="00E92587"/>
    <w:rsid w:val="00E92BC8"/>
    <w:rsid w:val="00EA1680"/>
    <w:rsid w:val="00EA3E6B"/>
    <w:rsid w:val="00EB137C"/>
    <w:rsid w:val="00EB439D"/>
    <w:rsid w:val="00EC1AB0"/>
    <w:rsid w:val="00EC2063"/>
    <w:rsid w:val="00EC57B1"/>
    <w:rsid w:val="00ED3545"/>
    <w:rsid w:val="00ED3591"/>
    <w:rsid w:val="00ED3D4C"/>
    <w:rsid w:val="00ED47EE"/>
    <w:rsid w:val="00EE49B4"/>
    <w:rsid w:val="00EF220D"/>
    <w:rsid w:val="00EF642B"/>
    <w:rsid w:val="00F05962"/>
    <w:rsid w:val="00F1413C"/>
    <w:rsid w:val="00F1539D"/>
    <w:rsid w:val="00F15A5A"/>
    <w:rsid w:val="00F161C9"/>
    <w:rsid w:val="00F23421"/>
    <w:rsid w:val="00F30E7E"/>
    <w:rsid w:val="00F33EF8"/>
    <w:rsid w:val="00F37B69"/>
    <w:rsid w:val="00F424DD"/>
    <w:rsid w:val="00F52145"/>
    <w:rsid w:val="00F560B8"/>
    <w:rsid w:val="00F64ADD"/>
    <w:rsid w:val="00F71970"/>
    <w:rsid w:val="00F753D9"/>
    <w:rsid w:val="00F767D6"/>
    <w:rsid w:val="00F77367"/>
    <w:rsid w:val="00F77AB0"/>
    <w:rsid w:val="00F80153"/>
    <w:rsid w:val="00F82001"/>
    <w:rsid w:val="00F84697"/>
    <w:rsid w:val="00F84C38"/>
    <w:rsid w:val="00F8508F"/>
    <w:rsid w:val="00F91FEC"/>
    <w:rsid w:val="00F9246A"/>
    <w:rsid w:val="00FA4AEF"/>
    <w:rsid w:val="00FA5821"/>
    <w:rsid w:val="00FA790A"/>
    <w:rsid w:val="00FA7C1B"/>
    <w:rsid w:val="00FB0514"/>
    <w:rsid w:val="00FB2189"/>
    <w:rsid w:val="00FC0734"/>
    <w:rsid w:val="00FC0D5D"/>
    <w:rsid w:val="00FC1FB3"/>
    <w:rsid w:val="00FC2AB9"/>
    <w:rsid w:val="00FC38C9"/>
    <w:rsid w:val="00FC3B4F"/>
    <w:rsid w:val="00FD0103"/>
    <w:rsid w:val="00FD536D"/>
    <w:rsid w:val="00FD6D20"/>
    <w:rsid w:val="00FE2105"/>
    <w:rsid w:val="00FE3A2C"/>
    <w:rsid w:val="00FE7926"/>
    <w:rsid w:val="00FF2595"/>
    <w:rsid w:val="00FF4CAC"/>
    <w:rsid w:val="00FF6FD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BDD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11C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1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paragraph" w:customStyle="1" w:styleId="af7">
    <w:name w:val="Знак"/>
    <w:basedOn w:val="4"/>
    <w:rsid w:val="00611C12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semiHidden/>
    <w:rsid w:val="00611C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11C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1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paragraph" w:customStyle="1" w:styleId="af7">
    <w:name w:val="Знак"/>
    <w:basedOn w:val="4"/>
    <w:rsid w:val="00611C12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semiHidden/>
    <w:rsid w:val="00611C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3AA36-DDDB-45C0-A1A8-9425F84AE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user01</dc:creator>
  <cp:lastModifiedBy>tosno</cp:lastModifiedBy>
  <cp:revision>6</cp:revision>
  <cp:lastPrinted>2025-09-07T08:35:00Z</cp:lastPrinted>
  <dcterms:created xsi:type="dcterms:W3CDTF">2025-09-07T08:25:00Z</dcterms:created>
  <dcterms:modified xsi:type="dcterms:W3CDTF">2026-06-01T08:07:00Z</dcterms:modified>
</cp:coreProperties>
</file>