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8</w:t>
      </w:r>
      <w:r w:rsidR="00290BEA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290BEA">
        <w:rPr>
          <w:b/>
          <w:bCs/>
        </w:rPr>
        <w:t>Любанского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290BEA">
        <w:rPr>
          <w:b/>
          <w:bCs/>
        </w:rPr>
        <w:t>Любанскому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290BEA">
        <w:rPr>
          <w:b/>
          <w:bCs/>
        </w:rPr>
        <w:t>трех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290BEA">
        <w:rPr>
          <w:b/>
        </w:rPr>
        <w:t>4</w:t>
      </w:r>
      <w:r w:rsidR="006B3D97" w:rsidRPr="00FA123B">
        <w:rPr>
          <w:b/>
          <w:bCs/>
        </w:rPr>
        <w:t xml:space="preserve"> </w:t>
      </w:r>
      <w:r w:rsidR="00290BEA">
        <w:rPr>
          <w:b/>
          <w:bCs/>
        </w:rPr>
        <w:t>Гусева Александра Михайловича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5D3E3F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290BEA" w:rsidRPr="00290BEA">
        <w:rPr>
          <w:bCs/>
        </w:rPr>
        <w:t>Любанского</w:t>
      </w:r>
      <w:proofErr w:type="spellEnd"/>
      <w:r w:rsidR="00290BEA" w:rsidRPr="00290BEA">
        <w:rPr>
          <w:bCs/>
        </w:rPr>
        <w:t xml:space="preserve"> городского поселения </w:t>
      </w:r>
      <w:proofErr w:type="spellStart"/>
      <w:r w:rsidR="00290BEA" w:rsidRPr="00290BEA">
        <w:rPr>
          <w:bCs/>
        </w:rPr>
        <w:t>Тосненского</w:t>
      </w:r>
      <w:proofErr w:type="spellEnd"/>
      <w:r w:rsidR="00290BEA" w:rsidRPr="00290BEA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290BEA" w:rsidRPr="00290BEA">
        <w:rPr>
          <w:bCs/>
        </w:rPr>
        <w:t>Любанскому</w:t>
      </w:r>
      <w:proofErr w:type="spellEnd"/>
      <w:r w:rsidR="00290BEA" w:rsidRPr="00290BEA">
        <w:rPr>
          <w:bCs/>
        </w:rPr>
        <w:t xml:space="preserve"> </w:t>
      </w:r>
      <w:proofErr w:type="spellStart"/>
      <w:r w:rsidR="00290BEA" w:rsidRPr="00290BEA">
        <w:rPr>
          <w:bCs/>
        </w:rPr>
        <w:t>трехмандатному</w:t>
      </w:r>
      <w:proofErr w:type="spellEnd"/>
      <w:r w:rsidR="00290BEA" w:rsidRPr="00290BEA">
        <w:rPr>
          <w:bCs/>
        </w:rPr>
        <w:t xml:space="preserve"> избирательному округу №  4 Гусева Александра Михайловича</w:t>
      </w:r>
      <w:r w:rsidRPr="00FA123B">
        <w:rPr>
          <w:bCs/>
        </w:rPr>
        <w:t>, выдвинуто</w:t>
      </w:r>
      <w:r w:rsidR="005D3E3F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290BEA">
        <w:rPr>
          <w:bCs/>
        </w:rPr>
        <w:t>Любанского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290BEA">
        <w:rPr>
          <w:bCs/>
        </w:rPr>
        <w:t>трех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</w:t>
      </w:r>
      <w:r w:rsidR="00290BEA">
        <w:rPr>
          <w:bCs/>
        </w:rPr>
        <w:t>4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290BEA" w:rsidRPr="00290BEA">
        <w:rPr>
          <w:bCs/>
        </w:rPr>
        <w:t>Любанского</w:t>
      </w:r>
      <w:proofErr w:type="spellEnd"/>
      <w:r w:rsidR="00290BEA" w:rsidRPr="00290BEA">
        <w:rPr>
          <w:bCs/>
        </w:rPr>
        <w:t xml:space="preserve"> городского поселения </w:t>
      </w:r>
      <w:proofErr w:type="spellStart"/>
      <w:r w:rsidR="00290BEA" w:rsidRPr="00290BEA">
        <w:rPr>
          <w:bCs/>
        </w:rPr>
        <w:t>Тосненского</w:t>
      </w:r>
      <w:proofErr w:type="spellEnd"/>
      <w:r w:rsidR="00290BEA" w:rsidRPr="00290BEA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290BEA" w:rsidRPr="00290BEA">
        <w:rPr>
          <w:bCs/>
        </w:rPr>
        <w:t>Любанскому</w:t>
      </w:r>
      <w:proofErr w:type="spellEnd"/>
      <w:r w:rsidR="00290BEA" w:rsidRPr="00290BEA">
        <w:rPr>
          <w:bCs/>
        </w:rPr>
        <w:t xml:space="preserve"> </w:t>
      </w:r>
      <w:proofErr w:type="spellStart"/>
      <w:r w:rsidR="00290BEA" w:rsidRPr="00290BEA">
        <w:rPr>
          <w:bCs/>
        </w:rPr>
        <w:t>трехмандатному</w:t>
      </w:r>
      <w:proofErr w:type="spellEnd"/>
      <w:r w:rsidR="00290BEA" w:rsidRPr="00290BEA">
        <w:rPr>
          <w:bCs/>
        </w:rPr>
        <w:t xml:space="preserve"> избирательному округу №  4 Гусева Александра Михайловича</w:t>
      </w:r>
      <w:r w:rsidRPr="00FA123B">
        <w:rPr>
          <w:bCs/>
        </w:rPr>
        <w:t>, выдвинут</w:t>
      </w:r>
      <w:r w:rsidR="005D3E3F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D3E3F">
        <w:t>7</w:t>
      </w:r>
      <w:r w:rsidR="000441DA" w:rsidRPr="00FA123B">
        <w:t xml:space="preserve"> часов </w:t>
      </w:r>
      <w:r w:rsidR="005D3E3F">
        <w:t>5</w:t>
      </w:r>
      <w:r w:rsidR="00290BEA">
        <w:t>8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290BEA" w:rsidRPr="00290BEA">
        <w:rPr>
          <w:bCs/>
        </w:rPr>
        <w:t>Гусев</w:t>
      </w:r>
      <w:r w:rsidR="00290BEA">
        <w:rPr>
          <w:bCs/>
        </w:rPr>
        <w:t>у</w:t>
      </w:r>
      <w:r w:rsidR="00290BEA" w:rsidRPr="00290BEA">
        <w:rPr>
          <w:bCs/>
        </w:rPr>
        <w:t xml:space="preserve"> Александр</w:t>
      </w:r>
      <w:r w:rsidR="00290BEA">
        <w:rPr>
          <w:bCs/>
        </w:rPr>
        <w:t>у</w:t>
      </w:r>
      <w:r w:rsidR="00290BEA" w:rsidRPr="00290BEA">
        <w:rPr>
          <w:bCs/>
        </w:rPr>
        <w:t xml:space="preserve"> Михайлович</w:t>
      </w:r>
      <w:r w:rsidR="00290BEA">
        <w:rPr>
          <w:bCs/>
        </w:rPr>
        <w:t>у</w:t>
      </w:r>
      <w:bookmarkStart w:id="0" w:name="_GoBack"/>
      <w:bookmarkEnd w:id="0"/>
      <w:r w:rsidR="00290BEA" w:rsidRPr="00290BEA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E1" w:rsidRDefault="00231DE1" w:rsidP="00970815">
      <w:r>
        <w:separator/>
      </w:r>
    </w:p>
  </w:endnote>
  <w:endnote w:type="continuationSeparator" w:id="0">
    <w:p w:rsidR="00231DE1" w:rsidRDefault="00231DE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E1" w:rsidRDefault="00231DE1" w:rsidP="00970815">
      <w:r>
        <w:separator/>
      </w:r>
    </w:p>
  </w:footnote>
  <w:footnote w:type="continuationSeparator" w:id="0">
    <w:p w:rsidR="00231DE1" w:rsidRDefault="00231DE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559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1DE1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BEA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4F9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1FC8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E5EBB-4058-4C23-B435-4A51829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2024-07-30T08:41:00Z</dcterms:created>
  <dcterms:modified xsi:type="dcterms:W3CDTF">2024-07-30T08:43:00Z</dcterms:modified>
</cp:coreProperties>
</file>