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0757BF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29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64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669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AD0944" w:rsidP="006B3D97">
      <w:pPr>
        <w:jc w:val="center"/>
        <w:rPr>
          <w:b/>
          <w:bCs/>
        </w:rPr>
      </w:pPr>
      <w:r w:rsidRPr="00AD0944">
        <w:rPr>
          <w:b/>
          <w:bCs/>
        </w:rPr>
        <w:t xml:space="preserve">Об извещении кандидата в депутаты </w:t>
      </w:r>
      <w:proofErr w:type="gramStart"/>
      <w:r w:rsidRPr="00AD0944">
        <w:rPr>
          <w:b/>
          <w:bCs/>
        </w:rPr>
        <w:t xml:space="preserve">совета депутатов </w:t>
      </w:r>
      <w:proofErr w:type="spellStart"/>
      <w:r>
        <w:rPr>
          <w:b/>
          <w:bCs/>
        </w:rPr>
        <w:t>Т</w:t>
      </w:r>
      <w:r w:rsidR="000757BF">
        <w:rPr>
          <w:b/>
          <w:bCs/>
        </w:rPr>
        <w:t>осненского</w:t>
      </w:r>
      <w:proofErr w:type="spellEnd"/>
      <w:r w:rsidRPr="00AD0944">
        <w:rPr>
          <w:b/>
          <w:bCs/>
        </w:rPr>
        <w:t xml:space="preserve"> </w:t>
      </w:r>
      <w:r>
        <w:rPr>
          <w:b/>
          <w:bCs/>
        </w:rPr>
        <w:t>городского</w:t>
      </w:r>
      <w:r w:rsidRPr="00AD0944">
        <w:rPr>
          <w:b/>
          <w:bCs/>
        </w:rPr>
        <w:t xml:space="preserve"> поселени</w:t>
      </w:r>
      <w:r>
        <w:rPr>
          <w:b/>
          <w:bCs/>
        </w:rPr>
        <w:t>я</w:t>
      </w:r>
      <w:r w:rsidRPr="00AD0944">
        <w:rPr>
          <w:b/>
          <w:bCs/>
        </w:rPr>
        <w:t xml:space="preserve"> </w:t>
      </w:r>
      <w:proofErr w:type="spellStart"/>
      <w:r w:rsidRPr="00AD0944">
        <w:rPr>
          <w:b/>
          <w:bCs/>
        </w:rPr>
        <w:t>Т</w:t>
      </w:r>
      <w:r>
        <w:rPr>
          <w:b/>
          <w:bCs/>
        </w:rPr>
        <w:t>осненского</w:t>
      </w:r>
      <w:proofErr w:type="spellEnd"/>
      <w:r w:rsidRPr="00AD0944">
        <w:rPr>
          <w:b/>
          <w:bCs/>
        </w:rPr>
        <w:t xml:space="preserve"> муниципального района</w:t>
      </w:r>
      <w:r>
        <w:rPr>
          <w:b/>
          <w:bCs/>
        </w:rPr>
        <w:t xml:space="preserve"> Ленинградской области</w:t>
      </w:r>
      <w:r w:rsidRPr="00AD0944">
        <w:rPr>
          <w:b/>
          <w:bCs/>
        </w:rPr>
        <w:t xml:space="preserve"> </w:t>
      </w:r>
      <w:r w:rsidR="000757BF">
        <w:rPr>
          <w:b/>
          <w:bCs/>
        </w:rPr>
        <w:t>пятого</w:t>
      </w:r>
      <w:r w:rsidRPr="00AD0944">
        <w:rPr>
          <w:b/>
          <w:bCs/>
        </w:rPr>
        <w:t xml:space="preserve"> созыва</w:t>
      </w:r>
      <w:proofErr w:type="gramEnd"/>
      <w:r w:rsidRPr="00AD0944">
        <w:rPr>
          <w:b/>
          <w:bCs/>
        </w:rPr>
        <w:t xml:space="preserve"> по </w:t>
      </w:r>
      <w:proofErr w:type="spellStart"/>
      <w:r w:rsidR="00B26E04">
        <w:rPr>
          <w:b/>
          <w:bCs/>
        </w:rPr>
        <w:t>Т</w:t>
      </w:r>
      <w:r w:rsidR="000757BF">
        <w:rPr>
          <w:b/>
          <w:bCs/>
        </w:rPr>
        <w:t>осненскому</w:t>
      </w:r>
      <w:proofErr w:type="spellEnd"/>
      <w:r w:rsidR="00B26E04">
        <w:rPr>
          <w:b/>
          <w:bCs/>
        </w:rPr>
        <w:t xml:space="preserve"> </w:t>
      </w:r>
      <w:proofErr w:type="spellStart"/>
      <w:r>
        <w:rPr>
          <w:b/>
          <w:bCs/>
        </w:rPr>
        <w:t>пятимандатному</w:t>
      </w:r>
      <w:proofErr w:type="spellEnd"/>
      <w:r w:rsidRPr="00AD0944">
        <w:rPr>
          <w:b/>
          <w:bCs/>
        </w:rPr>
        <w:t xml:space="preserve"> избирательному округу № </w:t>
      </w:r>
      <w:r w:rsidR="000757BF">
        <w:rPr>
          <w:b/>
          <w:bCs/>
        </w:rPr>
        <w:t>4</w:t>
      </w:r>
      <w:r w:rsidRPr="00AD0944">
        <w:rPr>
          <w:b/>
          <w:bCs/>
        </w:rPr>
        <w:t xml:space="preserve"> </w:t>
      </w:r>
      <w:r w:rsidR="000757BF">
        <w:rPr>
          <w:b/>
          <w:bCs/>
        </w:rPr>
        <w:t>Липатова Алексея Николаевича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AD0944" w:rsidP="00C854CA">
      <w:pPr>
        <w:shd w:val="clear" w:color="auto" w:fill="FFFFFF"/>
        <w:ind w:right="14" w:firstLine="720"/>
        <w:jc w:val="both"/>
        <w:rPr>
          <w:bCs/>
        </w:rPr>
      </w:pPr>
      <w:r w:rsidRPr="00AD0944">
        <w:rPr>
          <w:bCs/>
        </w:rPr>
        <w:t>В соответствии с пунктом 1.1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частью 2 статьи 24 областного закона от 15.03.2012 № 20-оз «О муниципальных выборах в Ленинградской области»</w:t>
      </w:r>
      <w:r w:rsidR="006B3D97" w:rsidRPr="008879A5">
        <w:rPr>
          <w:bCs/>
        </w:rPr>
        <w:t xml:space="preserve"> территориальная избирательная комиссия </w:t>
      </w:r>
      <w:proofErr w:type="spellStart"/>
      <w:r w:rsidR="006B3D97" w:rsidRPr="008879A5">
        <w:rPr>
          <w:bCs/>
        </w:rPr>
        <w:t>Тосненского</w:t>
      </w:r>
      <w:proofErr w:type="spellEnd"/>
      <w:r w:rsidR="006B3D97" w:rsidRPr="008879A5">
        <w:rPr>
          <w:bCs/>
        </w:rPr>
        <w:t xml:space="preserve"> муниципального района 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AD0944" w:rsidRDefault="00AD0944" w:rsidP="00AD0944">
      <w:pPr>
        <w:shd w:val="clear" w:color="auto" w:fill="FFFFFF"/>
        <w:ind w:right="14"/>
        <w:jc w:val="both"/>
      </w:pPr>
      <w:r>
        <w:t xml:space="preserve">          1. Известить кандидата в депутаты </w:t>
      </w:r>
      <w:proofErr w:type="gramStart"/>
      <w:r>
        <w:t xml:space="preserve">совета депутатов </w:t>
      </w:r>
      <w:proofErr w:type="spellStart"/>
      <w:r w:rsidR="000757BF" w:rsidRPr="000757BF">
        <w:t>Тосненского</w:t>
      </w:r>
      <w:proofErr w:type="spellEnd"/>
      <w:r w:rsidR="000757BF" w:rsidRPr="000757BF">
        <w:t xml:space="preserve"> городского поселения </w:t>
      </w:r>
      <w:proofErr w:type="spellStart"/>
      <w:r w:rsidR="000757BF" w:rsidRPr="000757BF">
        <w:t>Тосненского</w:t>
      </w:r>
      <w:proofErr w:type="spellEnd"/>
      <w:r w:rsidR="000757BF" w:rsidRPr="000757BF">
        <w:t xml:space="preserve"> муниципального района Ленинградской области пятого созыва</w:t>
      </w:r>
      <w:proofErr w:type="gramEnd"/>
      <w:r w:rsidR="000757BF" w:rsidRPr="000757BF">
        <w:t xml:space="preserve"> по </w:t>
      </w:r>
      <w:proofErr w:type="spellStart"/>
      <w:r w:rsidR="000757BF" w:rsidRPr="000757BF">
        <w:t>Тосненскому</w:t>
      </w:r>
      <w:proofErr w:type="spellEnd"/>
      <w:r w:rsidR="000757BF" w:rsidRPr="000757BF">
        <w:t xml:space="preserve"> </w:t>
      </w:r>
      <w:proofErr w:type="spellStart"/>
      <w:r w:rsidR="000757BF" w:rsidRPr="000757BF">
        <w:t>пятимандатному</w:t>
      </w:r>
      <w:proofErr w:type="spellEnd"/>
      <w:r w:rsidR="000757BF" w:rsidRPr="000757BF">
        <w:t xml:space="preserve"> избирательному округу № 4 Липатова Алексея Николаевича</w:t>
      </w:r>
      <w:r>
        <w:t xml:space="preserve"> о выявленных недостатках в документах, необходимых для выдвижения и регистрации.</w:t>
      </w:r>
    </w:p>
    <w:p w:rsidR="000D2A5A" w:rsidRPr="008879A5" w:rsidRDefault="00AD0944" w:rsidP="00AD0944">
      <w:pPr>
        <w:shd w:val="clear" w:color="auto" w:fill="FFFFFF"/>
        <w:ind w:right="14"/>
        <w:jc w:val="both"/>
        <w:rPr>
          <w:bCs/>
        </w:rPr>
      </w:pPr>
      <w:r>
        <w:t xml:space="preserve">         2. Утвердить текст извещения согласно приложению 1.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</w:t>
      </w:r>
      <w:proofErr w:type="gramStart"/>
      <w:r w:rsidR="00AD0944" w:rsidRPr="00AD0944">
        <w:rPr>
          <w:bCs/>
        </w:rPr>
        <w:t>Разместить</w:t>
      </w:r>
      <w:proofErr w:type="gramEnd"/>
      <w:r w:rsidR="00AD0944" w:rsidRPr="00AD0944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="00AD0944" w:rsidRPr="00AD0944">
        <w:rPr>
          <w:bCs/>
        </w:rPr>
        <w:t>Тосненского</w:t>
      </w:r>
      <w:proofErr w:type="spellEnd"/>
      <w:r w:rsidR="00AD0944" w:rsidRPr="00AD0944">
        <w:rPr>
          <w:bCs/>
        </w:rPr>
        <w:t xml:space="preserve"> муниципа</w:t>
      </w:r>
      <w:r w:rsidR="00AD0944">
        <w:rPr>
          <w:bCs/>
        </w:rPr>
        <w:t>льного района в сети «Интернет»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</w:t>
      </w:r>
      <w:proofErr w:type="gramStart"/>
      <w:r w:rsidRPr="008879A5">
        <w:rPr>
          <w:rFonts w:eastAsia="Calibri"/>
          <w:lang w:eastAsia="en-US"/>
        </w:rPr>
        <w:t>окружной</w:t>
      </w:r>
      <w:proofErr w:type="gramEnd"/>
      <w:r w:rsidRPr="008879A5">
        <w:rPr>
          <w:rFonts w:eastAsia="Calibri"/>
          <w:lang w:eastAsia="en-US"/>
        </w:rPr>
        <w:t xml:space="preserve">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0757BF" w:rsidRPr="000757BF" w:rsidRDefault="000757BF" w:rsidP="000757BF">
      <w:pPr>
        <w:ind w:right="72"/>
        <w:rPr>
          <w:rFonts w:eastAsia="Calibri"/>
          <w:lang w:eastAsia="en-US"/>
        </w:rPr>
      </w:pPr>
      <w:proofErr w:type="spellStart"/>
      <w:r w:rsidRPr="000757BF">
        <w:rPr>
          <w:rFonts w:eastAsia="Calibri"/>
          <w:lang w:eastAsia="en-US"/>
        </w:rPr>
        <w:t>И.о</w:t>
      </w:r>
      <w:proofErr w:type="spellEnd"/>
      <w:r w:rsidRPr="000757BF">
        <w:rPr>
          <w:rFonts w:eastAsia="Calibri"/>
          <w:lang w:eastAsia="en-US"/>
        </w:rPr>
        <w:t>. секретаря</w:t>
      </w:r>
    </w:p>
    <w:p w:rsidR="000757BF" w:rsidRPr="000757BF" w:rsidRDefault="000757BF" w:rsidP="000757BF">
      <w:pPr>
        <w:ind w:right="72"/>
        <w:rPr>
          <w:rFonts w:eastAsia="Calibri"/>
          <w:lang w:eastAsia="en-US"/>
        </w:rPr>
      </w:pPr>
      <w:r w:rsidRPr="000757BF">
        <w:rPr>
          <w:rFonts w:eastAsia="Calibri"/>
          <w:lang w:eastAsia="en-US"/>
        </w:rPr>
        <w:t xml:space="preserve">территориальной избирательной комиссии </w:t>
      </w:r>
    </w:p>
    <w:p w:rsidR="000757BF" w:rsidRPr="000757BF" w:rsidRDefault="000757BF" w:rsidP="000757BF">
      <w:pPr>
        <w:ind w:right="72"/>
        <w:rPr>
          <w:rFonts w:eastAsia="Calibri"/>
          <w:lang w:eastAsia="en-US"/>
        </w:rPr>
      </w:pPr>
      <w:r w:rsidRPr="000757BF">
        <w:rPr>
          <w:rFonts w:eastAsia="Calibri"/>
          <w:lang w:eastAsia="en-US"/>
        </w:rPr>
        <w:t xml:space="preserve">с полномочиями </w:t>
      </w:r>
      <w:proofErr w:type="gramStart"/>
      <w:r w:rsidRPr="000757BF">
        <w:rPr>
          <w:rFonts w:eastAsia="Calibri"/>
          <w:lang w:eastAsia="en-US"/>
        </w:rPr>
        <w:t>окружной</w:t>
      </w:r>
      <w:proofErr w:type="gramEnd"/>
      <w:r w:rsidRPr="000757BF">
        <w:rPr>
          <w:rFonts w:eastAsia="Calibri"/>
          <w:lang w:eastAsia="en-US"/>
        </w:rPr>
        <w:tab/>
        <w:t xml:space="preserve">                                    </w:t>
      </w:r>
    </w:p>
    <w:p w:rsidR="004F5CAC" w:rsidRDefault="000757BF" w:rsidP="000757BF">
      <w:pPr>
        <w:ind w:right="72"/>
      </w:pPr>
      <w:r w:rsidRPr="000757BF">
        <w:rPr>
          <w:rFonts w:eastAsia="Calibri"/>
          <w:lang w:eastAsia="en-US"/>
        </w:rPr>
        <w:t>избирательной комиссии</w:t>
      </w:r>
      <w:r w:rsidRPr="000757BF">
        <w:rPr>
          <w:rFonts w:eastAsia="Calibri"/>
          <w:lang w:eastAsia="en-US"/>
        </w:rPr>
        <w:tab/>
      </w:r>
      <w:r w:rsidRPr="000757BF">
        <w:rPr>
          <w:rFonts w:eastAsia="Calibri"/>
          <w:lang w:eastAsia="en-US"/>
        </w:rPr>
        <w:tab/>
      </w:r>
      <w:r w:rsidRPr="000757BF">
        <w:rPr>
          <w:rFonts w:eastAsia="Calibri"/>
          <w:lang w:eastAsia="en-US"/>
        </w:rPr>
        <w:tab/>
      </w:r>
      <w:r w:rsidRPr="000757BF">
        <w:rPr>
          <w:rFonts w:eastAsia="Calibri"/>
          <w:lang w:eastAsia="en-US"/>
        </w:rPr>
        <w:tab/>
        <w:t xml:space="preserve">                                        О.С.  Матвеева</w:t>
      </w:r>
    </w:p>
    <w:p w:rsidR="00AD0944" w:rsidRDefault="00AD0944" w:rsidP="006441ED">
      <w:pPr>
        <w:ind w:right="72"/>
      </w:pPr>
    </w:p>
    <w:p w:rsidR="00AD0944" w:rsidRDefault="00AD0944" w:rsidP="00AD0944">
      <w:pPr>
        <w:ind w:right="72"/>
        <w:jc w:val="right"/>
        <w:rPr>
          <w:sz w:val="20"/>
          <w:szCs w:val="20"/>
        </w:rPr>
      </w:pPr>
    </w:p>
    <w:p w:rsidR="00AD0944" w:rsidRDefault="00AD0944" w:rsidP="00AD0944">
      <w:pPr>
        <w:ind w:right="72"/>
        <w:jc w:val="right"/>
        <w:rPr>
          <w:sz w:val="20"/>
          <w:szCs w:val="20"/>
        </w:rPr>
      </w:pPr>
    </w:p>
    <w:p w:rsidR="00AD0944" w:rsidRDefault="00AD0944" w:rsidP="00AD0944">
      <w:pPr>
        <w:ind w:right="72"/>
        <w:jc w:val="right"/>
        <w:rPr>
          <w:sz w:val="20"/>
          <w:szCs w:val="20"/>
        </w:rPr>
      </w:pPr>
    </w:p>
    <w:p w:rsidR="00AD0944" w:rsidRDefault="00AD0944" w:rsidP="00AD0944">
      <w:pPr>
        <w:ind w:right="72"/>
        <w:jc w:val="right"/>
        <w:rPr>
          <w:sz w:val="20"/>
          <w:szCs w:val="20"/>
        </w:rPr>
      </w:pPr>
    </w:p>
    <w:p w:rsidR="00AD0944" w:rsidRDefault="00AD0944" w:rsidP="00AD0944">
      <w:pPr>
        <w:ind w:right="72"/>
        <w:jc w:val="right"/>
        <w:rPr>
          <w:sz w:val="20"/>
          <w:szCs w:val="20"/>
        </w:rPr>
      </w:pPr>
    </w:p>
    <w:p w:rsidR="00AD0944" w:rsidRDefault="00AD0944" w:rsidP="00AD0944">
      <w:pPr>
        <w:ind w:right="72"/>
        <w:jc w:val="right"/>
        <w:rPr>
          <w:sz w:val="20"/>
          <w:szCs w:val="20"/>
        </w:rPr>
      </w:pPr>
    </w:p>
    <w:p w:rsidR="00AD0944" w:rsidRDefault="00AD0944" w:rsidP="00AD0944">
      <w:pPr>
        <w:ind w:right="72"/>
        <w:jc w:val="right"/>
        <w:rPr>
          <w:sz w:val="20"/>
          <w:szCs w:val="20"/>
        </w:rPr>
      </w:pPr>
    </w:p>
    <w:p w:rsidR="00AD0944" w:rsidRDefault="00AD0944" w:rsidP="00AD0944">
      <w:pPr>
        <w:ind w:right="72"/>
        <w:jc w:val="right"/>
        <w:rPr>
          <w:sz w:val="20"/>
          <w:szCs w:val="20"/>
        </w:rPr>
      </w:pPr>
    </w:p>
    <w:p w:rsidR="00AD0944" w:rsidRDefault="00AD0944" w:rsidP="00AD0944">
      <w:pPr>
        <w:ind w:right="72"/>
        <w:jc w:val="right"/>
        <w:rPr>
          <w:sz w:val="20"/>
          <w:szCs w:val="20"/>
        </w:rPr>
      </w:pPr>
    </w:p>
    <w:p w:rsidR="00AD0944" w:rsidRDefault="00AD0944" w:rsidP="00AD0944">
      <w:pPr>
        <w:ind w:right="72"/>
        <w:jc w:val="right"/>
        <w:rPr>
          <w:sz w:val="20"/>
          <w:szCs w:val="20"/>
        </w:rPr>
      </w:pPr>
    </w:p>
    <w:p w:rsidR="00AD0944" w:rsidRDefault="00AD0944" w:rsidP="00AD0944">
      <w:pPr>
        <w:ind w:right="72"/>
        <w:jc w:val="right"/>
        <w:rPr>
          <w:sz w:val="20"/>
          <w:szCs w:val="20"/>
        </w:rPr>
      </w:pPr>
    </w:p>
    <w:p w:rsidR="00AD0944" w:rsidRDefault="00AD0944" w:rsidP="00AD0944">
      <w:pPr>
        <w:ind w:right="72"/>
        <w:jc w:val="right"/>
        <w:rPr>
          <w:sz w:val="20"/>
          <w:szCs w:val="20"/>
        </w:rPr>
      </w:pPr>
    </w:p>
    <w:p w:rsidR="00AD0944" w:rsidRDefault="00AD0944" w:rsidP="00AD0944">
      <w:pPr>
        <w:ind w:right="72"/>
        <w:jc w:val="right"/>
        <w:rPr>
          <w:sz w:val="20"/>
          <w:szCs w:val="20"/>
        </w:rPr>
      </w:pPr>
    </w:p>
    <w:p w:rsidR="00AD0944" w:rsidRDefault="00AD0944" w:rsidP="00AD0944">
      <w:pPr>
        <w:ind w:right="72"/>
        <w:jc w:val="right"/>
        <w:rPr>
          <w:sz w:val="20"/>
          <w:szCs w:val="20"/>
        </w:rPr>
      </w:pPr>
    </w:p>
    <w:p w:rsidR="00AD0944" w:rsidRDefault="00AD0944" w:rsidP="00AD0944">
      <w:pPr>
        <w:ind w:right="72"/>
        <w:jc w:val="right"/>
        <w:rPr>
          <w:sz w:val="20"/>
          <w:szCs w:val="20"/>
        </w:rPr>
      </w:pPr>
    </w:p>
    <w:p w:rsidR="00AD0944" w:rsidRDefault="00AD0944" w:rsidP="00AD0944">
      <w:pPr>
        <w:ind w:right="72"/>
        <w:jc w:val="right"/>
        <w:rPr>
          <w:sz w:val="20"/>
          <w:szCs w:val="20"/>
        </w:rPr>
      </w:pPr>
    </w:p>
    <w:p w:rsidR="00AD0944" w:rsidRDefault="00AD0944" w:rsidP="00AD0944">
      <w:pPr>
        <w:ind w:right="72"/>
        <w:jc w:val="right"/>
        <w:rPr>
          <w:sz w:val="20"/>
          <w:szCs w:val="20"/>
        </w:rPr>
      </w:pPr>
    </w:p>
    <w:p w:rsidR="00AD0944" w:rsidRDefault="00AD0944" w:rsidP="00AD0944">
      <w:pPr>
        <w:ind w:right="72"/>
        <w:jc w:val="right"/>
        <w:rPr>
          <w:sz w:val="20"/>
          <w:szCs w:val="20"/>
        </w:rPr>
      </w:pPr>
    </w:p>
    <w:p w:rsidR="00AD0944" w:rsidRPr="00562CA0" w:rsidRDefault="00AD0944" w:rsidP="00AD0944">
      <w:pPr>
        <w:ind w:right="72"/>
        <w:jc w:val="right"/>
        <w:rPr>
          <w:sz w:val="20"/>
          <w:szCs w:val="20"/>
        </w:rPr>
      </w:pPr>
      <w:r w:rsidRPr="00562CA0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1</w:t>
      </w:r>
      <w:r w:rsidRPr="00562CA0">
        <w:rPr>
          <w:sz w:val="20"/>
          <w:szCs w:val="20"/>
        </w:rPr>
        <w:t xml:space="preserve"> </w:t>
      </w:r>
    </w:p>
    <w:p w:rsidR="00AD0944" w:rsidRPr="00562CA0" w:rsidRDefault="00AD0944" w:rsidP="00AD0944">
      <w:pPr>
        <w:ind w:right="72"/>
        <w:jc w:val="right"/>
        <w:rPr>
          <w:sz w:val="20"/>
          <w:szCs w:val="20"/>
        </w:rPr>
      </w:pPr>
      <w:r w:rsidRPr="00562CA0">
        <w:rPr>
          <w:sz w:val="20"/>
          <w:szCs w:val="20"/>
        </w:rPr>
        <w:t xml:space="preserve">к решению </w:t>
      </w:r>
      <w:proofErr w:type="gramStart"/>
      <w:r w:rsidRPr="00562CA0">
        <w:rPr>
          <w:sz w:val="20"/>
          <w:szCs w:val="20"/>
        </w:rPr>
        <w:t>территориальной</w:t>
      </w:r>
      <w:proofErr w:type="gramEnd"/>
      <w:r w:rsidRPr="00562CA0">
        <w:rPr>
          <w:sz w:val="20"/>
          <w:szCs w:val="20"/>
        </w:rPr>
        <w:t xml:space="preserve"> избирательной </w:t>
      </w:r>
    </w:p>
    <w:p w:rsidR="00AD0944" w:rsidRPr="00562CA0" w:rsidRDefault="00AD0944" w:rsidP="00AD0944">
      <w:pPr>
        <w:ind w:right="72"/>
        <w:jc w:val="right"/>
        <w:rPr>
          <w:sz w:val="20"/>
          <w:szCs w:val="20"/>
        </w:rPr>
      </w:pPr>
      <w:r w:rsidRPr="00562CA0">
        <w:rPr>
          <w:sz w:val="20"/>
          <w:szCs w:val="20"/>
        </w:rPr>
        <w:t xml:space="preserve">комиссии </w:t>
      </w:r>
      <w:proofErr w:type="spellStart"/>
      <w:r w:rsidRPr="00562CA0">
        <w:rPr>
          <w:sz w:val="20"/>
          <w:szCs w:val="20"/>
        </w:rPr>
        <w:t>Тосненского</w:t>
      </w:r>
      <w:proofErr w:type="spellEnd"/>
      <w:r w:rsidRPr="00562CA0">
        <w:rPr>
          <w:sz w:val="20"/>
          <w:szCs w:val="20"/>
        </w:rPr>
        <w:t xml:space="preserve"> муниципального района </w:t>
      </w:r>
    </w:p>
    <w:p w:rsidR="00AD0944" w:rsidRPr="00562CA0" w:rsidRDefault="00AD0944" w:rsidP="00AD0944">
      <w:pPr>
        <w:ind w:right="72"/>
        <w:jc w:val="right"/>
        <w:rPr>
          <w:sz w:val="20"/>
          <w:szCs w:val="20"/>
        </w:rPr>
      </w:pPr>
      <w:r w:rsidRPr="00562CA0">
        <w:rPr>
          <w:sz w:val="20"/>
          <w:szCs w:val="20"/>
        </w:rPr>
        <w:t xml:space="preserve">Ленинградской области </w:t>
      </w:r>
    </w:p>
    <w:p w:rsidR="00AD0944" w:rsidRDefault="00AD0944" w:rsidP="00AD0944">
      <w:pPr>
        <w:ind w:right="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0757BF">
        <w:rPr>
          <w:sz w:val="20"/>
          <w:szCs w:val="20"/>
        </w:rPr>
        <w:t>29</w:t>
      </w:r>
      <w:r>
        <w:rPr>
          <w:sz w:val="20"/>
          <w:szCs w:val="20"/>
        </w:rPr>
        <w:t xml:space="preserve">.07.2024 № </w:t>
      </w:r>
      <w:r w:rsidR="000757BF" w:rsidRPr="000757BF">
        <w:rPr>
          <w:sz w:val="20"/>
          <w:szCs w:val="20"/>
        </w:rPr>
        <w:t>64/669</w:t>
      </w:r>
    </w:p>
    <w:p w:rsidR="00AD0944" w:rsidRDefault="00AD0944" w:rsidP="00AD0944">
      <w:pPr>
        <w:ind w:right="72"/>
        <w:jc w:val="right"/>
        <w:rPr>
          <w:sz w:val="20"/>
          <w:szCs w:val="20"/>
        </w:rPr>
      </w:pPr>
    </w:p>
    <w:p w:rsidR="00AD0944" w:rsidRDefault="00AD0944" w:rsidP="00AD0944">
      <w:pPr>
        <w:ind w:right="72"/>
        <w:jc w:val="center"/>
        <w:rPr>
          <w:b/>
        </w:rPr>
      </w:pPr>
    </w:p>
    <w:p w:rsidR="00AD0944" w:rsidRPr="00AD0944" w:rsidRDefault="00AD0944" w:rsidP="00AD0944">
      <w:pPr>
        <w:ind w:right="72"/>
        <w:jc w:val="center"/>
        <w:rPr>
          <w:b/>
        </w:rPr>
      </w:pPr>
      <w:r w:rsidRPr="00AD0944">
        <w:rPr>
          <w:b/>
        </w:rPr>
        <w:t>Извещение</w:t>
      </w:r>
    </w:p>
    <w:p w:rsidR="00AD0944" w:rsidRDefault="00AD0944" w:rsidP="00AD0944">
      <w:pPr>
        <w:ind w:right="72"/>
        <w:jc w:val="center"/>
      </w:pPr>
      <w:r w:rsidRPr="00AD0944">
        <w:t>о выявленных недостатках в документах, необходимых для выдвижения и регистрации</w:t>
      </w:r>
    </w:p>
    <w:p w:rsidR="00AD0944" w:rsidRDefault="00AD0944" w:rsidP="00AD0944">
      <w:pPr>
        <w:ind w:right="72"/>
        <w:jc w:val="center"/>
      </w:pPr>
    </w:p>
    <w:p w:rsidR="00AD0944" w:rsidRDefault="00AD0944" w:rsidP="00AD0944">
      <w:pPr>
        <w:ind w:right="72"/>
        <w:jc w:val="both"/>
      </w:pPr>
      <w:r>
        <w:t xml:space="preserve">          </w:t>
      </w:r>
      <w:proofErr w:type="gramStart"/>
      <w:r w:rsidRPr="00AD0944">
        <w:t xml:space="preserve">Настоящим извещением, в порядке пункта 1.1 статьи 38 Федерального закона от 12.06.2002 № 67-ФЗ «Об основных гарантиях избирательных прав и права на участие в референдуме граждан Российской Федерации» и части 2 статьи 24 областного закона от 15.03.2012 № 20-оз «О муниципальных выборах в Ленинградской области» (далее – областной закон) территориальная избирательная комиссия </w:t>
      </w:r>
      <w:proofErr w:type="spellStart"/>
      <w:r w:rsidR="002C6D89">
        <w:t>Тосненского</w:t>
      </w:r>
      <w:proofErr w:type="spellEnd"/>
      <w:r w:rsidRPr="00AD0944">
        <w:t xml:space="preserve"> муниципального района уведомляет кандидата в депутаты совета депутатов </w:t>
      </w:r>
      <w:proofErr w:type="spellStart"/>
      <w:r w:rsidR="000757BF">
        <w:t>Тосненского</w:t>
      </w:r>
      <w:proofErr w:type="spellEnd"/>
      <w:r w:rsidR="002C6D89">
        <w:t xml:space="preserve"> городского</w:t>
      </w:r>
      <w:proofErr w:type="gramEnd"/>
      <w:r w:rsidRPr="00AD0944">
        <w:t xml:space="preserve"> поселени</w:t>
      </w:r>
      <w:r w:rsidR="002C6D89">
        <w:t>я</w:t>
      </w:r>
      <w:r w:rsidRPr="00AD0944">
        <w:t xml:space="preserve"> </w:t>
      </w:r>
      <w:proofErr w:type="spellStart"/>
      <w:r w:rsidRPr="00AD0944">
        <w:t>Т</w:t>
      </w:r>
      <w:r w:rsidR="002C6D89">
        <w:t>осненского</w:t>
      </w:r>
      <w:proofErr w:type="spellEnd"/>
      <w:r w:rsidRPr="00AD0944">
        <w:t xml:space="preserve"> муниципального района</w:t>
      </w:r>
      <w:r w:rsidR="002C6D89">
        <w:t xml:space="preserve"> Ленинградской области</w:t>
      </w:r>
      <w:r w:rsidRPr="00AD0944">
        <w:t xml:space="preserve"> </w:t>
      </w:r>
      <w:r w:rsidR="000757BF">
        <w:t>пятого</w:t>
      </w:r>
      <w:r w:rsidRPr="00AD0944">
        <w:t xml:space="preserve"> созыва по </w:t>
      </w:r>
      <w:proofErr w:type="spellStart"/>
      <w:r w:rsidR="002C6D89">
        <w:t>Т</w:t>
      </w:r>
      <w:r w:rsidR="000757BF">
        <w:t>осненскому</w:t>
      </w:r>
      <w:proofErr w:type="spellEnd"/>
      <w:r w:rsidR="002C6D89">
        <w:t xml:space="preserve"> </w:t>
      </w:r>
      <w:proofErr w:type="spellStart"/>
      <w:r w:rsidR="002C6D89">
        <w:t>пятимандатному</w:t>
      </w:r>
      <w:proofErr w:type="spellEnd"/>
      <w:r w:rsidRPr="00AD0944">
        <w:t xml:space="preserve"> избирательному округу № </w:t>
      </w:r>
      <w:r w:rsidR="000757BF">
        <w:t>4</w:t>
      </w:r>
      <w:r w:rsidRPr="00AD0944">
        <w:t xml:space="preserve"> </w:t>
      </w:r>
      <w:r w:rsidR="000757BF">
        <w:t>Липатова Алексея Николаевича</w:t>
      </w:r>
      <w:r w:rsidRPr="00AD0944">
        <w:t>, что при проверке документов кандидата</w:t>
      </w:r>
      <w:r w:rsidR="000757BF">
        <w:t>,</w:t>
      </w:r>
      <w:r w:rsidRPr="00AD0944">
        <w:t xml:space="preserve"> представленных для выдвижения и регистрации</w:t>
      </w:r>
      <w:r w:rsidR="000757BF">
        <w:t>,</w:t>
      </w:r>
      <w:r w:rsidRPr="00AD0944">
        <w:t xml:space="preserve"> выявлен</w:t>
      </w:r>
      <w:r w:rsidR="002C6D89">
        <w:t>ы</w:t>
      </w:r>
      <w:r w:rsidRPr="00AD0944">
        <w:t xml:space="preserve"> </w:t>
      </w:r>
      <w:r w:rsidR="002C6D89" w:rsidRPr="002C6D89">
        <w:t>недостатк</w:t>
      </w:r>
      <w:r w:rsidR="00A63DC5">
        <w:t>и</w:t>
      </w:r>
      <w:r w:rsidR="002C6D89" w:rsidRPr="002C6D89">
        <w:t xml:space="preserve"> в документах, необходимых для выдвижения и регистрации</w:t>
      </w:r>
      <w:r w:rsidR="00CE6D6D">
        <w:t>.</w:t>
      </w:r>
    </w:p>
    <w:p w:rsidR="000757BF" w:rsidRDefault="00CE6D6D" w:rsidP="000757BF">
      <w:pPr>
        <w:ind w:right="72"/>
        <w:jc w:val="both"/>
      </w:pPr>
      <w:r>
        <w:t xml:space="preserve">       </w:t>
      </w:r>
      <w:proofErr w:type="gramStart"/>
      <w:r w:rsidR="002C6D89" w:rsidRPr="002C6D89">
        <w:t xml:space="preserve">В соответствии с </w:t>
      </w:r>
      <w:r w:rsidR="00BC4BEC">
        <w:t>пунктом</w:t>
      </w:r>
      <w:r w:rsidR="002C6D89" w:rsidRPr="002C6D89">
        <w:t xml:space="preserve"> 2 статьи 20 областного закона</w:t>
      </w:r>
      <w:r w:rsidR="000757BF">
        <w:t xml:space="preserve"> </w:t>
      </w:r>
      <w:r w:rsidR="002C6D89" w:rsidRPr="002C6D89">
        <w:t xml:space="preserve"> </w:t>
      </w:r>
      <w:r w:rsidR="000757BF">
        <w:t>в</w:t>
      </w:r>
      <w:r w:rsidR="000757BF">
        <w:t>месте с заявлением о согласии</w:t>
      </w:r>
      <w:r w:rsidR="000757BF">
        <w:t xml:space="preserve"> баллотироваться представляются </w:t>
      </w:r>
      <w:r w:rsidR="000757BF">
        <w:t>заверенные соответственно кандидатом или уполномоченным представителем избирательного объединения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о том, что кандидат является де</w:t>
      </w:r>
      <w:r w:rsidR="000757BF">
        <w:t>путатом.</w:t>
      </w:r>
      <w:proofErr w:type="gramEnd"/>
    </w:p>
    <w:p w:rsidR="002C6D89" w:rsidRPr="002C6D89" w:rsidRDefault="002C6D89" w:rsidP="002C6D89">
      <w:pPr>
        <w:ind w:right="72"/>
        <w:jc w:val="both"/>
      </w:pPr>
      <w:r>
        <w:t xml:space="preserve">      </w:t>
      </w:r>
      <w:r w:rsidRPr="002C6D89">
        <w:t>В</w:t>
      </w:r>
      <w:r w:rsidR="00CE6D6D">
        <w:t xml:space="preserve"> представленных  документах отсутствует  </w:t>
      </w:r>
      <w:r w:rsidR="00CE6D6D" w:rsidRPr="00CE6D6D">
        <w:t>копии документов, подтверждающих указанные в заявлении сведения об образовании</w:t>
      </w:r>
      <w:r w:rsidRPr="002C6D89">
        <w:t>.</w:t>
      </w:r>
    </w:p>
    <w:p w:rsidR="00B26E04" w:rsidRDefault="00B26E04" w:rsidP="00B26E04">
      <w:pPr>
        <w:ind w:right="72"/>
        <w:jc w:val="both"/>
      </w:pPr>
      <w:r>
        <w:t xml:space="preserve">      Выявленные недостатки допустимы к устранению в случаях и в порядке, предусмотренных частью 2 статьи 25 областного закона.</w:t>
      </w:r>
    </w:p>
    <w:p w:rsidR="00B26E04" w:rsidRPr="00AD0944" w:rsidRDefault="00B26E04" w:rsidP="00B26E04">
      <w:pPr>
        <w:ind w:right="72"/>
        <w:jc w:val="both"/>
      </w:pPr>
      <w:r>
        <w:t xml:space="preserve">       Вопрос о регистрации будет рассмотрен на заседании территориальной избирательной комиссии </w:t>
      </w:r>
      <w:proofErr w:type="spellStart"/>
      <w:r>
        <w:t>Тосненского</w:t>
      </w:r>
      <w:proofErr w:type="spellEnd"/>
      <w:r>
        <w:t xml:space="preserve"> муниципального района, которое состоится </w:t>
      </w:r>
      <w:r w:rsidR="00CE6D6D">
        <w:t>2 августа</w:t>
      </w:r>
      <w:r>
        <w:t xml:space="preserve"> 2024 года.</w:t>
      </w:r>
    </w:p>
    <w:p w:rsidR="00AD0944" w:rsidRDefault="00AD0944" w:rsidP="00AD0944">
      <w:pPr>
        <w:ind w:right="72"/>
      </w:pPr>
    </w:p>
    <w:p w:rsidR="00A63DC5" w:rsidRPr="00A63DC5" w:rsidRDefault="00A63DC5" w:rsidP="00A63DC5">
      <w:pPr>
        <w:ind w:right="72"/>
      </w:pPr>
      <w:r w:rsidRPr="00A63DC5">
        <w:t xml:space="preserve">Председатель </w:t>
      </w:r>
      <w:proofErr w:type="gramStart"/>
      <w:r w:rsidRPr="00A63DC5">
        <w:t>территориальной</w:t>
      </w:r>
      <w:proofErr w:type="gramEnd"/>
    </w:p>
    <w:p w:rsidR="00A63DC5" w:rsidRPr="00A63DC5" w:rsidRDefault="00A63DC5" w:rsidP="00A63DC5">
      <w:pPr>
        <w:ind w:right="72"/>
      </w:pPr>
      <w:r w:rsidRPr="00A63DC5">
        <w:t>избирательной комиссии</w:t>
      </w:r>
    </w:p>
    <w:p w:rsidR="00A63DC5" w:rsidRPr="00A63DC5" w:rsidRDefault="00A63DC5" w:rsidP="00A63DC5">
      <w:pPr>
        <w:ind w:right="72"/>
      </w:pPr>
      <w:proofErr w:type="spellStart"/>
      <w:r w:rsidRPr="00A63DC5">
        <w:t>Тосненского</w:t>
      </w:r>
      <w:proofErr w:type="spellEnd"/>
      <w:r w:rsidRPr="00A63DC5">
        <w:t xml:space="preserve"> муниципального района</w:t>
      </w:r>
      <w:r w:rsidRPr="00A63DC5">
        <w:tab/>
      </w:r>
      <w:r w:rsidRPr="00A63DC5">
        <w:tab/>
      </w:r>
      <w:r w:rsidRPr="00A63DC5">
        <w:tab/>
      </w:r>
      <w:r w:rsidRPr="00A63DC5">
        <w:tab/>
        <w:t xml:space="preserve">     </w:t>
      </w:r>
      <w:r>
        <w:t xml:space="preserve">                   </w:t>
      </w:r>
      <w:r w:rsidR="00CE6D6D">
        <w:t xml:space="preserve"> </w:t>
      </w:r>
      <w:bookmarkStart w:id="0" w:name="_GoBack"/>
      <w:bookmarkEnd w:id="0"/>
      <w:r w:rsidRPr="00A63DC5">
        <w:t>Т.Н.</w:t>
      </w:r>
      <w:r w:rsidR="00CE6D6D">
        <w:t xml:space="preserve"> </w:t>
      </w:r>
      <w:r w:rsidRPr="00A63DC5">
        <w:t>Онегина</w:t>
      </w:r>
    </w:p>
    <w:p w:rsidR="00A63DC5" w:rsidRPr="008879A5" w:rsidRDefault="00A63DC5" w:rsidP="00AD0944">
      <w:pPr>
        <w:ind w:right="72"/>
      </w:pPr>
    </w:p>
    <w:sectPr w:rsidR="00A63DC5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759" w:rsidRDefault="00D86759" w:rsidP="00970815">
      <w:r>
        <w:separator/>
      </w:r>
    </w:p>
  </w:endnote>
  <w:endnote w:type="continuationSeparator" w:id="0">
    <w:p w:rsidR="00D86759" w:rsidRDefault="00D86759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759" w:rsidRDefault="00D86759" w:rsidP="00970815">
      <w:r>
        <w:separator/>
      </w:r>
    </w:p>
  </w:footnote>
  <w:footnote w:type="continuationSeparator" w:id="0">
    <w:p w:rsidR="00D86759" w:rsidRDefault="00D86759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00F"/>
    <w:multiLevelType w:val="hybridMultilevel"/>
    <w:tmpl w:val="CD92154E"/>
    <w:lvl w:ilvl="0" w:tplc="0FB295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321A61"/>
    <w:multiLevelType w:val="hybridMultilevel"/>
    <w:tmpl w:val="19680C6A"/>
    <w:lvl w:ilvl="0" w:tplc="D92CF0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7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1089"/>
    <w:rsid w:val="000331DB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54F60"/>
    <w:rsid w:val="000609BF"/>
    <w:rsid w:val="00062C06"/>
    <w:rsid w:val="00067A11"/>
    <w:rsid w:val="000708A7"/>
    <w:rsid w:val="00070FF1"/>
    <w:rsid w:val="00072957"/>
    <w:rsid w:val="00074DC8"/>
    <w:rsid w:val="000755AE"/>
    <w:rsid w:val="000757BF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0FD7"/>
    <w:rsid w:val="001A2A12"/>
    <w:rsid w:val="001A3759"/>
    <w:rsid w:val="001A7963"/>
    <w:rsid w:val="001B1659"/>
    <w:rsid w:val="001B38C1"/>
    <w:rsid w:val="001C4667"/>
    <w:rsid w:val="001C6391"/>
    <w:rsid w:val="001C68D1"/>
    <w:rsid w:val="001D1CD2"/>
    <w:rsid w:val="001E6A42"/>
    <w:rsid w:val="001F406B"/>
    <w:rsid w:val="001F5AC8"/>
    <w:rsid w:val="001F7090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C6D89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2108"/>
    <w:rsid w:val="002F340A"/>
    <w:rsid w:val="002F4E16"/>
    <w:rsid w:val="00302838"/>
    <w:rsid w:val="00303985"/>
    <w:rsid w:val="003042C6"/>
    <w:rsid w:val="00312F19"/>
    <w:rsid w:val="003168A8"/>
    <w:rsid w:val="003172BE"/>
    <w:rsid w:val="0032004B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045A5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B1079"/>
    <w:rsid w:val="004C1CDA"/>
    <w:rsid w:val="004C43F7"/>
    <w:rsid w:val="004D1D3C"/>
    <w:rsid w:val="004D20A2"/>
    <w:rsid w:val="004D303C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731CF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11F72"/>
    <w:rsid w:val="00A12F4B"/>
    <w:rsid w:val="00A14D76"/>
    <w:rsid w:val="00A1605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DC5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0944"/>
    <w:rsid w:val="00AD1BF2"/>
    <w:rsid w:val="00AD321C"/>
    <w:rsid w:val="00AD3DB1"/>
    <w:rsid w:val="00AE2084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26E04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6B8D"/>
    <w:rsid w:val="00BA6C8E"/>
    <w:rsid w:val="00BA72DB"/>
    <w:rsid w:val="00BB46BB"/>
    <w:rsid w:val="00BC058B"/>
    <w:rsid w:val="00BC4BEC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E6D6D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6759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642B"/>
    <w:rsid w:val="00F05962"/>
    <w:rsid w:val="00F10FD7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0C3F0-4762-47C0-A787-6486F2AF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2024-07-19T09:13:00Z</cp:lastPrinted>
  <dcterms:created xsi:type="dcterms:W3CDTF">2024-07-29T14:17:00Z</dcterms:created>
  <dcterms:modified xsi:type="dcterms:W3CDTF">2024-07-29T14:36:00Z</dcterms:modified>
</cp:coreProperties>
</file>