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56021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A4246">
        <w:rPr>
          <w:rFonts w:eastAsia="Calibri"/>
          <w:lang w:eastAsia="en-US"/>
        </w:rPr>
        <w:t>8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9A4246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9A4246">
        <w:rPr>
          <w:rFonts w:eastAsia="Calibri"/>
          <w:lang w:eastAsia="en-US"/>
        </w:rPr>
        <w:t>661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076D6C">
        <w:rPr>
          <w:b/>
          <w:bCs/>
        </w:rPr>
        <w:t>Нурминского</w:t>
      </w:r>
      <w:proofErr w:type="spellEnd"/>
      <w:r w:rsidR="00076D6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076D6C">
        <w:rPr>
          <w:b/>
          <w:bCs/>
        </w:rPr>
        <w:t>Нурминскому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CD23E0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CD23E0">
        <w:rPr>
          <w:b/>
          <w:bCs/>
        </w:rPr>
        <w:t>Журавлева Андрея Алексеевича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CD23E0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CD23E0" w:rsidRPr="00CD23E0">
        <w:rPr>
          <w:bCs/>
        </w:rPr>
        <w:t>Нурминского</w:t>
      </w:r>
      <w:proofErr w:type="spellEnd"/>
      <w:r w:rsidR="00CD23E0" w:rsidRPr="00CD23E0">
        <w:rPr>
          <w:bCs/>
        </w:rPr>
        <w:t xml:space="preserve"> сельского поселения </w:t>
      </w:r>
      <w:proofErr w:type="spellStart"/>
      <w:r w:rsidR="00CD23E0" w:rsidRPr="00CD23E0">
        <w:rPr>
          <w:bCs/>
        </w:rPr>
        <w:t>Тосненского</w:t>
      </w:r>
      <w:proofErr w:type="spellEnd"/>
      <w:r w:rsidR="00CD23E0" w:rsidRPr="00CD23E0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CD23E0" w:rsidRPr="00CD23E0">
        <w:rPr>
          <w:bCs/>
        </w:rPr>
        <w:t>Нурминскому</w:t>
      </w:r>
      <w:proofErr w:type="spellEnd"/>
      <w:r w:rsidR="00CD23E0" w:rsidRPr="00CD23E0">
        <w:rPr>
          <w:bCs/>
        </w:rPr>
        <w:t xml:space="preserve"> </w:t>
      </w:r>
      <w:proofErr w:type="spellStart"/>
      <w:r w:rsidR="00CD23E0" w:rsidRPr="00CD23E0">
        <w:rPr>
          <w:bCs/>
        </w:rPr>
        <w:t>пятимандатному</w:t>
      </w:r>
      <w:proofErr w:type="spellEnd"/>
      <w:r w:rsidR="00CD23E0" w:rsidRPr="00CD23E0">
        <w:rPr>
          <w:bCs/>
        </w:rPr>
        <w:t xml:space="preserve"> избирательному округу № 1 Журавлева Андрея Алексеевича</w:t>
      </w:r>
      <w:r w:rsidRPr="008879A5">
        <w:rPr>
          <w:bCs/>
        </w:rPr>
        <w:t>, выдвинуто</w:t>
      </w:r>
      <w:r w:rsidR="00CD23E0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076D6C">
        <w:rPr>
          <w:bCs/>
        </w:rPr>
        <w:t>Нурминского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CD23E0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076D6C" w:rsidRPr="00076D6C">
        <w:rPr>
          <w:bCs/>
        </w:rPr>
        <w:t>Нурминского</w:t>
      </w:r>
      <w:proofErr w:type="spellEnd"/>
      <w:r w:rsidR="00076D6C" w:rsidRPr="00076D6C">
        <w:rPr>
          <w:bCs/>
        </w:rPr>
        <w:t xml:space="preserve"> сельского поселения </w:t>
      </w:r>
      <w:proofErr w:type="spellStart"/>
      <w:r w:rsidR="00076D6C" w:rsidRPr="00076D6C">
        <w:rPr>
          <w:bCs/>
        </w:rPr>
        <w:t>Тосненского</w:t>
      </w:r>
      <w:proofErr w:type="spellEnd"/>
      <w:r w:rsidR="00076D6C" w:rsidRPr="00076D6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76D6C" w:rsidRPr="00076D6C">
        <w:rPr>
          <w:bCs/>
        </w:rPr>
        <w:t>Нурминскому</w:t>
      </w:r>
      <w:proofErr w:type="spellEnd"/>
      <w:r w:rsidR="00076D6C" w:rsidRPr="00076D6C">
        <w:rPr>
          <w:bCs/>
        </w:rPr>
        <w:t xml:space="preserve"> </w:t>
      </w:r>
      <w:proofErr w:type="spellStart"/>
      <w:r w:rsidR="00076D6C" w:rsidRPr="00076D6C">
        <w:rPr>
          <w:bCs/>
        </w:rPr>
        <w:t>пятимандатному</w:t>
      </w:r>
      <w:proofErr w:type="spellEnd"/>
      <w:r w:rsidR="00076D6C" w:rsidRPr="00076D6C">
        <w:rPr>
          <w:bCs/>
        </w:rPr>
        <w:t xml:space="preserve"> избирательному округу № </w:t>
      </w:r>
      <w:r w:rsidR="00CD23E0">
        <w:rPr>
          <w:bCs/>
        </w:rPr>
        <w:t>1</w:t>
      </w:r>
      <w:r w:rsidR="00076D6C" w:rsidRPr="00076D6C">
        <w:rPr>
          <w:bCs/>
        </w:rPr>
        <w:t xml:space="preserve"> </w:t>
      </w:r>
      <w:r w:rsidR="00CD23E0" w:rsidRPr="00CD23E0">
        <w:rPr>
          <w:bCs/>
        </w:rPr>
        <w:t>Журавлева Андрея Алексеевича</w:t>
      </w:r>
      <w:r w:rsidRPr="008879A5">
        <w:rPr>
          <w:bCs/>
        </w:rPr>
        <w:t>, выдвинут</w:t>
      </w:r>
      <w:r w:rsidR="00CD23E0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556021">
        <w:t>2</w:t>
      </w:r>
      <w:r w:rsidR="00CD23E0">
        <w:t>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CD23E0">
        <w:t>4</w:t>
      </w:r>
      <w:r w:rsidR="000441DA" w:rsidRPr="008879A5">
        <w:t xml:space="preserve"> часов </w:t>
      </w:r>
      <w:r w:rsidR="00C6620E">
        <w:t>2</w:t>
      </w:r>
      <w:r w:rsidR="00CD23E0">
        <w:t>2</w:t>
      </w:r>
      <w:r w:rsidRPr="008879A5">
        <w:t xml:space="preserve"> минут</w:t>
      </w:r>
      <w:r w:rsidR="00CD23E0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CD23E0" w:rsidRPr="00CD23E0">
        <w:rPr>
          <w:bCs/>
        </w:rPr>
        <w:t>Журавлев</w:t>
      </w:r>
      <w:r w:rsidR="00CD23E0">
        <w:rPr>
          <w:bCs/>
        </w:rPr>
        <w:t>у</w:t>
      </w:r>
      <w:r w:rsidR="00CD23E0" w:rsidRPr="00CD23E0">
        <w:rPr>
          <w:bCs/>
        </w:rPr>
        <w:t xml:space="preserve"> Андре</w:t>
      </w:r>
      <w:r w:rsidR="00CD23E0">
        <w:rPr>
          <w:bCs/>
        </w:rPr>
        <w:t>ю</w:t>
      </w:r>
      <w:r w:rsidR="00CD23E0" w:rsidRPr="00CD23E0">
        <w:rPr>
          <w:bCs/>
        </w:rPr>
        <w:t xml:space="preserve"> Алексеевич</w:t>
      </w:r>
      <w:r w:rsidR="00CD23E0">
        <w:rPr>
          <w:bCs/>
        </w:rPr>
        <w:t>у</w:t>
      </w:r>
      <w:bookmarkStart w:id="0" w:name="_GoBack"/>
      <w:bookmarkEnd w:id="0"/>
      <w:r w:rsidR="00CD23E0" w:rsidRPr="00CD23E0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556021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556021" w:rsidRPr="00556021" w:rsidRDefault="00556021" w:rsidP="00556021">
      <w:pPr>
        <w:ind w:right="72"/>
        <w:rPr>
          <w:rFonts w:eastAsia="Calibri"/>
          <w:lang w:eastAsia="en-US"/>
        </w:rPr>
      </w:pPr>
      <w:proofErr w:type="spellStart"/>
      <w:r w:rsidRPr="00556021">
        <w:rPr>
          <w:rFonts w:eastAsia="Calibri"/>
          <w:lang w:eastAsia="en-US"/>
        </w:rPr>
        <w:t>И.о</w:t>
      </w:r>
      <w:proofErr w:type="spellEnd"/>
      <w:r w:rsidRPr="00556021">
        <w:rPr>
          <w:rFonts w:eastAsia="Calibri"/>
          <w:lang w:eastAsia="en-US"/>
        </w:rPr>
        <w:t>. секретаря</w:t>
      </w:r>
    </w:p>
    <w:p w:rsidR="00556021" w:rsidRPr="00556021" w:rsidRDefault="00556021" w:rsidP="00556021">
      <w:pPr>
        <w:ind w:right="72"/>
        <w:rPr>
          <w:rFonts w:eastAsia="Calibri"/>
          <w:lang w:eastAsia="en-US"/>
        </w:rPr>
      </w:pPr>
      <w:r w:rsidRPr="00556021">
        <w:rPr>
          <w:rFonts w:eastAsia="Calibri"/>
          <w:lang w:eastAsia="en-US"/>
        </w:rPr>
        <w:t xml:space="preserve">территориальной избирательной комиссии </w:t>
      </w:r>
    </w:p>
    <w:p w:rsidR="00556021" w:rsidRPr="00556021" w:rsidRDefault="00556021" w:rsidP="00556021">
      <w:pPr>
        <w:ind w:right="72"/>
        <w:rPr>
          <w:rFonts w:eastAsia="Calibri"/>
          <w:lang w:eastAsia="en-US"/>
        </w:rPr>
      </w:pPr>
      <w:r w:rsidRPr="00556021">
        <w:rPr>
          <w:rFonts w:eastAsia="Calibri"/>
          <w:lang w:eastAsia="en-US"/>
        </w:rPr>
        <w:t xml:space="preserve">с полномочиями </w:t>
      </w:r>
      <w:proofErr w:type="gramStart"/>
      <w:r w:rsidRPr="00556021">
        <w:rPr>
          <w:rFonts w:eastAsia="Calibri"/>
          <w:lang w:eastAsia="en-US"/>
        </w:rPr>
        <w:t>окружной</w:t>
      </w:r>
      <w:proofErr w:type="gramEnd"/>
      <w:r w:rsidRPr="00556021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556021" w:rsidP="00556021">
      <w:pPr>
        <w:ind w:right="72"/>
      </w:pPr>
      <w:r w:rsidRPr="00556021">
        <w:rPr>
          <w:rFonts w:eastAsia="Calibri"/>
          <w:lang w:eastAsia="en-US"/>
        </w:rPr>
        <w:t>избирательной комиссии</w:t>
      </w:r>
      <w:r w:rsidRPr="00556021">
        <w:rPr>
          <w:rFonts w:eastAsia="Calibri"/>
          <w:lang w:eastAsia="en-US"/>
        </w:rPr>
        <w:tab/>
      </w:r>
      <w:r w:rsidRPr="00556021">
        <w:rPr>
          <w:rFonts w:eastAsia="Calibri"/>
          <w:lang w:eastAsia="en-US"/>
        </w:rPr>
        <w:tab/>
      </w:r>
      <w:r w:rsidRPr="00556021">
        <w:rPr>
          <w:rFonts w:eastAsia="Calibri"/>
          <w:lang w:eastAsia="en-US"/>
        </w:rPr>
        <w:tab/>
      </w:r>
      <w:r w:rsidRPr="00556021">
        <w:rPr>
          <w:rFonts w:eastAsia="Calibri"/>
          <w:lang w:eastAsia="en-US"/>
        </w:rPr>
        <w:tab/>
        <w:t xml:space="preserve">               </w:t>
      </w:r>
      <w:r>
        <w:rPr>
          <w:rFonts w:eastAsia="Calibri"/>
          <w:lang w:eastAsia="en-US"/>
        </w:rPr>
        <w:t xml:space="preserve">                               </w:t>
      </w:r>
      <w:r w:rsidRPr="00556021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75" w:rsidRDefault="00FB2975" w:rsidP="00970815">
      <w:r>
        <w:separator/>
      </w:r>
    </w:p>
  </w:endnote>
  <w:endnote w:type="continuationSeparator" w:id="0">
    <w:p w:rsidR="00FB2975" w:rsidRDefault="00FB297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75" w:rsidRDefault="00FB2975" w:rsidP="00970815">
      <w:r>
        <w:separator/>
      </w:r>
    </w:p>
  </w:footnote>
  <w:footnote w:type="continuationSeparator" w:id="0">
    <w:p w:rsidR="00FB2975" w:rsidRDefault="00FB297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76D6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3F34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001"/>
    <w:rsid w:val="00365A29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431C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196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021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5750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87834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DCC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2CE8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027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5EE3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246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30E0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20E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23E0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2FD0"/>
    <w:rsid w:val="00D064F4"/>
    <w:rsid w:val="00D06610"/>
    <w:rsid w:val="00D110B2"/>
    <w:rsid w:val="00D12507"/>
    <w:rsid w:val="00D200D2"/>
    <w:rsid w:val="00D20F3C"/>
    <w:rsid w:val="00D22531"/>
    <w:rsid w:val="00D27389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694D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2F49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47298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2975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5D410-D624-4B2F-862E-317B62F3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2024-07-17T12:50:00Z</cp:lastPrinted>
  <dcterms:created xsi:type="dcterms:W3CDTF">2024-07-29T08:06:00Z</dcterms:created>
  <dcterms:modified xsi:type="dcterms:W3CDTF">2024-07-29T08:44:00Z</dcterms:modified>
</cp:coreProperties>
</file>