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BC0CB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033C61">
        <w:rPr>
          <w:rFonts w:eastAsia="Calibri"/>
          <w:lang w:eastAsia="en-US"/>
        </w:rPr>
        <w:t>2</w:t>
      </w:r>
      <w:r w:rsidR="006F14C0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33C61">
        <w:rPr>
          <w:b/>
          <w:bCs/>
        </w:rPr>
        <w:t>Нурминского</w:t>
      </w:r>
      <w:proofErr w:type="spellEnd"/>
      <w:r w:rsidR="00033C61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033C61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6F14C0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033C61">
        <w:rPr>
          <w:b/>
          <w:bCs/>
        </w:rPr>
        <w:t>Кондаков</w:t>
      </w:r>
      <w:r w:rsidR="006F14C0">
        <w:rPr>
          <w:b/>
          <w:bCs/>
        </w:rPr>
        <w:t>ой</w:t>
      </w:r>
      <w:proofErr w:type="spellEnd"/>
      <w:r w:rsidR="00033C61">
        <w:rPr>
          <w:b/>
          <w:bCs/>
        </w:rPr>
        <w:t xml:space="preserve"> </w:t>
      </w:r>
      <w:r w:rsidR="006F14C0">
        <w:rPr>
          <w:b/>
          <w:bCs/>
        </w:rPr>
        <w:t>Ирины Вячеславовны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6F14C0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6F14C0" w:rsidRPr="006F14C0">
        <w:rPr>
          <w:bCs/>
        </w:rPr>
        <w:t>Нурминского</w:t>
      </w:r>
      <w:proofErr w:type="spellEnd"/>
      <w:r w:rsidR="006F14C0" w:rsidRPr="006F14C0">
        <w:rPr>
          <w:bCs/>
        </w:rPr>
        <w:t xml:space="preserve"> сельского поселения </w:t>
      </w:r>
      <w:proofErr w:type="spellStart"/>
      <w:r w:rsidR="006F14C0" w:rsidRPr="006F14C0">
        <w:rPr>
          <w:bCs/>
        </w:rPr>
        <w:t>Тосненского</w:t>
      </w:r>
      <w:proofErr w:type="spellEnd"/>
      <w:r w:rsidR="006F14C0" w:rsidRPr="006F14C0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F14C0" w:rsidRPr="006F14C0">
        <w:rPr>
          <w:bCs/>
        </w:rPr>
        <w:t>Нурминскому</w:t>
      </w:r>
      <w:proofErr w:type="spellEnd"/>
      <w:r w:rsidR="006F14C0" w:rsidRPr="006F14C0">
        <w:rPr>
          <w:bCs/>
        </w:rPr>
        <w:t xml:space="preserve"> </w:t>
      </w:r>
      <w:proofErr w:type="spellStart"/>
      <w:r w:rsidR="006F14C0" w:rsidRPr="006F14C0">
        <w:rPr>
          <w:bCs/>
        </w:rPr>
        <w:t>пятимандатному</w:t>
      </w:r>
      <w:proofErr w:type="spellEnd"/>
      <w:r w:rsidR="006F14C0" w:rsidRPr="006F14C0">
        <w:rPr>
          <w:bCs/>
        </w:rPr>
        <w:t xml:space="preserve"> избирательному округу № 2 </w:t>
      </w:r>
      <w:proofErr w:type="spellStart"/>
      <w:r w:rsidR="006F14C0" w:rsidRPr="006F14C0">
        <w:rPr>
          <w:bCs/>
        </w:rPr>
        <w:t>Кондаковой</w:t>
      </w:r>
      <w:proofErr w:type="spellEnd"/>
      <w:r w:rsidR="006F14C0" w:rsidRPr="006F14C0">
        <w:rPr>
          <w:bCs/>
        </w:rPr>
        <w:t xml:space="preserve"> Ирины Вячеславовны</w:t>
      </w:r>
      <w:r w:rsidR="009C2981" w:rsidRPr="009C2981">
        <w:rPr>
          <w:bCs/>
        </w:rPr>
        <w:t>, выдвинуто</w:t>
      </w:r>
      <w:r w:rsidR="006F14C0">
        <w:rPr>
          <w:bCs/>
        </w:rPr>
        <w:t>й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 xml:space="preserve">«НОВЫЕ </w:t>
      </w:r>
      <w:proofErr w:type="gramStart"/>
      <w:r w:rsidR="009C2981" w:rsidRPr="009C2981">
        <w:rPr>
          <w:b/>
          <w:bCs/>
        </w:rPr>
        <w:t>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33C61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6F14C0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6F14C0" w:rsidRPr="006F14C0">
        <w:rPr>
          <w:bCs/>
        </w:rPr>
        <w:t>Нурминского</w:t>
      </w:r>
      <w:proofErr w:type="spellEnd"/>
      <w:r w:rsidR="006F14C0" w:rsidRPr="006F14C0">
        <w:rPr>
          <w:bCs/>
        </w:rPr>
        <w:t xml:space="preserve"> сельского поселения </w:t>
      </w:r>
      <w:proofErr w:type="spellStart"/>
      <w:r w:rsidR="006F14C0" w:rsidRPr="006F14C0">
        <w:rPr>
          <w:bCs/>
        </w:rPr>
        <w:t>Тосненского</w:t>
      </w:r>
      <w:proofErr w:type="spellEnd"/>
      <w:r w:rsidR="006F14C0" w:rsidRPr="006F14C0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F14C0" w:rsidRPr="006F14C0">
        <w:rPr>
          <w:bCs/>
        </w:rPr>
        <w:t>Нурминскому</w:t>
      </w:r>
      <w:proofErr w:type="spellEnd"/>
      <w:r w:rsidR="006F14C0" w:rsidRPr="006F14C0">
        <w:rPr>
          <w:bCs/>
        </w:rPr>
        <w:t xml:space="preserve"> </w:t>
      </w:r>
      <w:proofErr w:type="spellStart"/>
      <w:r w:rsidR="006F14C0" w:rsidRPr="006F14C0">
        <w:rPr>
          <w:bCs/>
        </w:rPr>
        <w:t>пятимандатному</w:t>
      </w:r>
      <w:proofErr w:type="spellEnd"/>
      <w:r w:rsidR="006F14C0" w:rsidRPr="006F14C0">
        <w:rPr>
          <w:bCs/>
        </w:rPr>
        <w:t xml:space="preserve"> избирательному округу № 2 </w:t>
      </w:r>
      <w:proofErr w:type="spellStart"/>
      <w:r w:rsidR="006F14C0" w:rsidRPr="006F14C0">
        <w:rPr>
          <w:bCs/>
        </w:rPr>
        <w:t>Кондаков</w:t>
      </w:r>
      <w:r w:rsidR="006F14C0">
        <w:rPr>
          <w:bCs/>
        </w:rPr>
        <w:t>у</w:t>
      </w:r>
      <w:proofErr w:type="spellEnd"/>
      <w:r w:rsidR="006F14C0" w:rsidRPr="006F14C0">
        <w:rPr>
          <w:bCs/>
        </w:rPr>
        <w:t xml:space="preserve"> Ирин</w:t>
      </w:r>
      <w:r w:rsidR="006F14C0">
        <w:rPr>
          <w:bCs/>
        </w:rPr>
        <w:t>у</w:t>
      </w:r>
      <w:r w:rsidR="006F14C0" w:rsidRPr="006F14C0">
        <w:rPr>
          <w:bCs/>
        </w:rPr>
        <w:t xml:space="preserve"> Вячеславовн</w:t>
      </w:r>
      <w:r w:rsidR="006F14C0">
        <w:rPr>
          <w:bCs/>
        </w:rPr>
        <w:t>у</w:t>
      </w:r>
      <w:r w:rsidR="009C2981" w:rsidRPr="009C2981">
        <w:rPr>
          <w:bCs/>
        </w:rPr>
        <w:t>, выдвинут</w:t>
      </w:r>
      <w:r w:rsidR="006F14C0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BC0CB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BC0CB9">
        <w:t>4</w:t>
      </w:r>
      <w:bookmarkStart w:id="0" w:name="_GoBack"/>
      <w:bookmarkEnd w:id="0"/>
      <w:r w:rsidR="000441DA" w:rsidRPr="008879A5">
        <w:t xml:space="preserve"> часов </w:t>
      </w:r>
      <w:r w:rsidR="00227E70">
        <w:t>5</w:t>
      </w:r>
      <w:r w:rsidR="006F14C0">
        <w:t>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6F14C0" w:rsidRPr="006F14C0">
        <w:rPr>
          <w:bCs/>
        </w:rPr>
        <w:t>Кондаков</w:t>
      </w:r>
      <w:r w:rsidR="006F14C0">
        <w:rPr>
          <w:bCs/>
        </w:rPr>
        <w:t>ой</w:t>
      </w:r>
      <w:proofErr w:type="spellEnd"/>
      <w:r w:rsidR="006F14C0" w:rsidRPr="006F14C0">
        <w:rPr>
          <w:bCs/>
        </w:rPr>
        <w:t xml:space="preserve"> Ирин</w:t>
      </w:r>
      <w:r w:rsidR="006F14C0">
        <w:rPr>
          <w:bCs/>
        </w:rPr>
        <w:t>е</w:t>
      </w:r>
      <w:r w:rsidR="006F14C0" w:rsidRPr="006F14C0">
        <w:rPr>
          <w:bCs/>
        </w:rPr>
        <w:t xml:space="preserve"> Вячеславовн</w:t>
      </w:r>
      <w:r w:rsidR="006F14C0">
        <w:rPr>
          <w:bCs/>
        </w:rPr>
        <w:t>е</w:t>
      </w:r>
      <w:r w:rsidR="006F14C0" w:rsidRPr="006F14C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9C" w:rsidRDefault="004D589C" w:rsidP="00970815">
      <w:r>
        <w:separator/>
      </w:r>
    </w:p>
  </w:endnote>
  <w:endnote w:type="continuationSeparator" w:id="0">
    <w:p w:rsidR="004D589C" w:rsidRDefault="004D589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9C" w:rsidRDefault="004D589C" w:rsidP="00970815">
      <w:r>
        <w:separator/>
      </w:r>
    </w:p>
  </w:footnote>
  <w:footnote w:type="continuationSeparator" w:id="0">
    <w:p w:rsidR="004D589C" w:rsidRDefault="004D589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C61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77A06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4B91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589C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14C0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28A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153E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D746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0CB9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472E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E1FD-0885-4E1C-9C7A-9A5AA9B7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2024-07-19T15:43:00Z</cp:lastPrinted>
  <dcterms:created xsi:type="dcterms:W3CDTF">2024-07-25T13:25:00Z</dcterms:created>
  <dcterms:modified xsi:type="dcterms:W3CDTF">2024-07-26T08:55:00Z</dcterms:modified>
</cp:coreProperties>
</file>