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B16516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56</w:t>
      </w:r>
      <w:r w:rsidR="008D5FD7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8D5FD7">
        <w:rPr>
          <w:b/>
          <w:bCs/>
        </w:rPr>
        <w:t>Тельмановского</w:t>
      </w:r>
      <w:proofErr w:type="spellEnd"/>
      <w:r w:rsidR="00094199" w:rsidRPr="00FA123B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2555AC">
        <w:rPr>
          <w:b/>
          <w:bCs/>
        </w:rPr>
        <w:t xml:space="preserve"> муниципального</w:t>
      </w:r>
      <w:r w:rsidR="00094199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района Ленинградской области </w:t>
      </w:r>
      <w:r w:rsidR="008D5FD7">
        <w:rPr>
          <w:b/>
          <w:bCs/>
        </w:rPr>
        <w:t>шестого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8D5FD7">
        <w:rPr>
          <w:b/>
          <w:bCs/>
        </w:rPr>
        <w:t>Тельмановскому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8D5FD7">
        <w:rPr>
          <w:b/>
        </w:rPr>
        <w:t>31</w:t>
      </w:r>
      <w:r w:rsidR="006B3D97" w:rsidRPr="00FA123B">
        <w:rPr>
          <w:b/>
          <w:bCs/>
        </w:rPr>
        <w:t xml:space="preserve"> </w:t>
      </w:r>
      <w:r w:rsidR="008D5FD7">
        <w:rPr>
          <w:b/>
          <w:bCs/>
        </w:rPr>
        <w:t>Поликарповой Софии Андреевны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B16516">
        <w:rPr>
          <w:b/>
        </w:rPr>
        <w:t>й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D5FD7" w:rsidRPr="008D5FD7">
        <w:rPr>
          <w:bCs/>
        </w:rPr>
        <w:t>Тельмановского</w:t>
      </w:r>
      <w:proofErr w:type="spellEnd"/>
      <w:r w:rsidR="008D5FD7" w:rsidRPr="008D5FD7">
        <w:rPr>
          <w:bCs/>
        </w:rPr>
        <w:t xml:space="preserve"> городского поселения </w:t>
      </w:r>
      <w:proofErr w:type="spellStart"/>
      <w:r w:rsidR="008D5FD7" w:rsidRPr="008D5FD7">
        <w:rPr>
          <w:bCs/>
        </w:rPr>
        <w:t>Тосненского</w:t>
      </w:r>
      <w:proofErr w:type="spellEnd"/>
      <w:r w:rsidR="008D5FD7" w:rsidRPr="008D5FD7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8D5FD7" w:rsidRPr="008D5FD7">
        <w:rPr>
          <w:bCs/>
        </w:rPr>
        <w:t>Тельмановскому</w:t>
      </w:r>
      <w:proofErr w:type="spellEnd"/>
      <w:r w:rsidR="008D5FD7" w:rsidRPr="008D5FD7">
        <w:rPr>
          <w:bCs/>
        </w:rPr>
        <w:t xml:space="preserve"> </w:t>
      </w:r>
      <w:proofErr w:type="spellStart"/>
      <w:r w:rsidR="008D5FD7" w:rsidRPr="008D5FD7">
        <w:rPr>
          <w:bCs/>
        </w:rPr>
        <w:t>пятимандатному</w:t>
      </w:r>
      <w:proofErr w:type="spellEnd"/>
      <w:r w:rsidR="008D5FD7" w:rsidRPr="008D5FD7">
        <w:rPr>
          <w:bCs/>
        </w:rPr>
        <w:t xml:space="preserve"> избирательному округу №  31 Поликарповой Софии Андреевны</w:t>
      </w:r>
      <w:r w:rsidRPr="00FA123B">
        <w:rPr>
          <w:bCs/>
        </w:rPr>
        <w:t>, выдвинуто</w:t>
      </w:r>
      <w:r w:rsidR="00B16516">
        <w:rPr>
          <w:bCs/>
        </w:rPr>
        <w:t>й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8D5FD7">
        <w:rPr>
          <w:bCs/>
        </w:rPr>
        <w:t>Тельмановского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8D5FD7">
        <w:rPr>
          <w:bCs/>
        </w:rPr>
        <w:t>31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8D5FD7" w:rsidRPr="008D5FD7">
        <w:rPr>
          <w:bCs/>
        </w:rPr>
        <w:t>Тельмановского</w:t>
      </w:r>
      <w:proofErr w:type="spellEnd"/>
      <w:r w:rsidR="008D5FD7" w:rsidRPr="008D5FD7">
        <w:rPr>
          <w:bCs/>
        </w:rPr>
        <w:t xml:space="preserve"> городского поселения </w:t>
      </w:r>
      <w:proofErr w:type="spellStart"/>
      <w:r w:rsidR="008D5FD7" w:rsidRPr="008D5FD7">
        <w:rPr>
          <w:bCs/>
        </w:rPr>
        <w:t>Тосненского</w:t>
      </w:r>
      <w:proofErr w:type="spellEnd"/>
      <w:r w:rsidR="008D5FD7" w:rsidRPr="008D5FD7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8D5FD7" w:rsidRPr="008D5FD7">
        <w:rPr>
          <w:bCs/>
        </w:rPr>
        <w:t>Тельмановскому</w:t>
      </w:r>
      <w:proofErr w:type="spellEnd"/>
      <w:r w:rsidR="008D5FD7" w:rsidRPr="008D5FD7">
        <w:rPr>
          <w:bCs/>
        </w:rPr>
        <w:t xml:space="preserve"> </w:t>
      </w:r>
      <w:proofErr w:type="spellStart"/>
      <w:r w:rsidR="008D5FD7" w:rsidRPr="008D5FD7">
        <w:rPr>
          <w:bCs/>
        </w:rPr>
        <w:t>пятимандатному</w:t>
      </w:r>
      <w:proofErr w:type="spellEnd"/>
      <w:r w:rsidR="008D5FD7" w:rsidRPr="008D5FD7">
        <w:rPr>
          <w:bCs/>
        </w:rPr>
        <w:t xml:space="preserve"> избирательному округу №  31 Поликарпов</w:t>
      </w:r>
      <w:r w:rsidR="008D5FD7">
        <w:rPr>
          <w:bCs/>
        </w:rPr>
        <w:t>у</w:t>
      </w:r>
      <w:r w:rsidR="008D5FD7" w:rsidRPr="008D5FD7">
        <w:rPr>
          <w:bCs/>
        </w:rPr>
        <w:t xml:space="preserve"> Софи</w:t>
      </w:r>
      <w:r w:rsidR="008D5FD7">
        <w:rPr>
          <w:bCs/>
        </w:rPr>
        <w:t>ю</w:t>
      </w:r>
      <w:r w:rsidR="008D5FD7" w:rsidRPr="008D5FD7">
        <w:rPr>
          <w:bCs/>
        </w:rPr>
        <w:t xml:space="preserve"> Андреевн</w:t>
      </w:r>
      <w:r w:rsidR="008D5FD7">
        <w:rPr>
          <w:bCs/>
        </w:rPr>
        <w:t>у</w:t>
      </w:r>
      <w:r w:rsidRPr="00FA123B">
        <w:rPr>
          <w:bCs/>
        </w:rPr>
        <w:t>, выдвинут</w:t>
      </w:r>
      <w:r w:rsidR="00B16516">
        <w:rPr>
          <w:bCs/>
        </w:rPr>
        <w:t>ую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B16516">
        <w:t>24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B16516">
        <w:t>8</w:t>
      </w:r>
      <w:r w:rsidR="000441DA" w:rsidRPr="00FA123B">
        <w:t xml:space="preserve"> часов </w:t>
      </w:r>
      <w:r w:rsidR="00B16516">
        <w:t>4</w:t>
      </w:r>
      <w:r w:rsidR="008D5FD7">
        <w:t>5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8D5FD7" w:rsidRPr="008D5FD7">
        <w:rPr>
          <w:bCs/>
        </w:rPr>
        <w:t>Поликарпов</w:t>
      </w:r>
      <w:r w:rsidR="008D5FD7">
        <w:rPr>
          <w:bCs/>
        </w:rPr>
        <w:t>ой</w:t>
      </w:r>
      <w:r w:rsidR="008D5FD7" w:rsidRPr="008D5FD7">
        <w:rPr>
          <w:bCs/>
        </w:rPr>
        <w:t xml:space="preserve"> Софи</w:t>
      </w:r>
      <w:r w:rsidR="008D5FD7">
        <w:rPr>
          <w:bCs/>
        </w:rPr>
        <w:t>и</w:t>
      </w:r>
      <w:r w:rsidR="008D5FD7" w:rsidRPr="008D5FD7">
        <w:rPr>
          <w:bCs/>
        </w:rPr>
        <w:t xml:space="preserve"> Андреевн</w:t>
      </w:r>
      <w:r w:rsidR="008D5FD7">
        <w:rPr>
          <w:bCs/>
        </w:rPr>
        <w:t>е</w:t>
      </w:r>
      <w:bookmarkStart w:id="0" w:name="_GoBack"/>
      <w:bookmarkEnd w:id="0"/>
      <w:r w:rsidR="008D5FD7" w:rsidRPr="008D5FD7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</w:t>
      </w:r>
      <w:r w:rsidR="00B16516">
        <w:rPr>
          <w:rFonts w:eastAsia="Calibri"/>
          <w:lang w:eastAsia="en-US"/>
        </w:rPr>
        <w:t xml:space="preserve">    </w:t>
      </w:r>
      <w:r w:rsidR="00E15E4A" w:rsidRPr="00FA123B">
        <w:rPr>
          <w:rFonts w:eastAsia="Calibri"/>
          <w:lang w:eastAsia="en-US"/>
        </w:rPr>
        <w:t xml:space="preserve">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proofErr w:type="spellStart"/>
      <w:r w:rsidRPr="00B16516">
        <w:rPr>
          <w:rFonts w:eastAsia="Calibri"/>
          <w:lang w:eastAsia="en-US"/>
        </w:rPr>
        <w:t>И.о</w:t>
      </w:r>
      <w:proofErr w:type="spellEnd"/>
      <w:r w:rsidRPr="00B16516">
        <w:rPr>
          <w:rFonts w:eastAsia="Calibri"/>
          <w:lang w:eastAsia="en-US"/>
        </w:rPr>
        <w:t>. секретаря</w:t>
      </w: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r w:rsidRPr="00B16516">
        <w:rPr>
          <w:rFonts w:eastAsia="Calibri"/>
          <w:lang w:eastAsia="en-US"/>
        </w:rPr>
        <w:t xml:space="preserve">территориальной избирательной комиссии </w:t>
      </w:r>
    </w:p>
    <w:p w:rsidR="00B16516" w:rsidRPr="00B16516" w:rsidRDefault="00B16516" w:rsidP="00B16516">
      <w:pPr>
        <w:ind w:right="72"/>
        <w:rPr>
          <w:rFonts w:eastAsia="Calibri"/>
          <w:lang w:eastAsia="en-US"/>
        </w:rPr>
      </w:pPr>
      <w:r w:rsidRPr="00B16516">
        <w:rPr>
          <w:rFonts w:eastAsia="Calibri"/>
          <w:lang w:eastAsia="en-US"/>
        </w:rPr>
        <w:t xml:space="preserve">с полномочиями </w:t>
      </w:r>
      <w:proofErr w:type="gramStart"/>
      <w:r w:rsidRPr="00B16516">
        <w:rPr>
          <w:rFonts w:eastAsia="Calibri"/>
          <w:lang w:eastAsia="en-US"/>
        </w:rPr>
        <w:t>окружной</w:t>
      </w:r>
      <w:proofErr w:type="gramEnd"/>
      <w:r w:rsidRPr="00B16516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B16516" w:rsidP="00B16516">
      <w:pPr>
        <w:ind w:right="72"/>
        <w:rPr>
          <w:sz w:val="26"/>
          <w:szCs w:val="26"/>
        </w:rPr>
      </w:pPr>
      <w:r w:rsidRPr="00B16516">
        <w:rPr>
          <w:rFonts w:eastAsia="Calibri"/>
          <w:lang w:eastAsia="en-US"/>
        </w:rPr>
        <w:t>избирательной комиссии</w:t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</w:r>
      <w:r w:rsidRPr="00B16516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96" w:rsidRDefault="00860996" w:rsidP="00970815">
      <w:r>
        <w:separator/>
      </w:r>
    </w:p>
  </w:endnote>
  <w:endnote w:type="continuationSeparator" w:id="0">
    <w:p w:rsidR="00860996" w:rsidRDefault="0086099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96" w:rsidRDefault="00860996" w:rsidP="00970815">
      <w:r>
        <w:separator/>
      </w:r>
    </w:p>
  </w:footnote>
  <w:footnote w:type="continuationSeparator" w:id="0">
    <w:p w:rsidR="00860996" w:rsidRDefault="0086099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3D1A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61B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84BDC"/>
    <w:rsid w:val="00190F44"/>
    <w:rsid w:val="001917C1"/>
    <w:rsid w:val="001954CA"/>
    <w:rsid w:val="001958A7"/>
    <w:rsid w:val="001A2A12"/>
    <w:rsid w:val="001A3759"/>
    <w:rsid w:val="001A7963"/>
    <w:rsid w:val="001B38C1"/>
    <w:rsid w:val="001C1A03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5AC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079A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BB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1CB7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07E4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038E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17E2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996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286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5FD7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2E4C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16516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6D4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5816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3961-AAC4-4B80-947A-EDD0808A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2024-07-17T12:43:00Z</cp:lastPrinted>
  <dcterms:created xsi:type="dcterms:W3CDTF">2024-07-24T16:16:00Z</dcterms:created>
  <dcterms:modified xsi:type="dcterms:W3CDTF">2024-07-24T16:18:00Z</dcterms:modified>
</cp:coreProperties>
</file>