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82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</w:t>
      </w:r>
      <w:r w:rsidR="0014652C">
        <w:rPr>
          <w:rFonts w:eastAsia="Calibri"/>
          <w:lang w:eastAsia="en-US"/>
        </w:rPr>
        <w:t>6</w:t>
      </w:r>
      <w:r w:rsidR="00247D21">
        <w:rPr>
          <w:rFonts w:eastAsia="Calibri"/>
          <w:lang w:eastAsia="en-US"/>
        </w:rPr>
        <w:t>4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r w:rsidR="0014652C">
        <w:rPr>
          <w:b/>
          <w:bCs/>
        </w:rPr>
        <w:t>Шапкинского сельского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Тосненского</w:t>
      </w:r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r w:rsidR="0014652C">
        <w:rPr>
          <w:b/>
          <w:bCs/>
        </w:rPr>
        <w:t>Шапкинскому</w:t>
      </w:r>
      <w:r w:rsidRPr="008879A5">
        <w:rPr>
          <w:b/>
          <w:bCs/>
        </w:rPr>
        <w:t xml:space="preserve"> </w:t>
      </w:r>
      <w:r w:rsidR="0014652C">
        <w:rPr>
          <w:b/>
          <w:bCs/>
        </w:rPr>
        <w:t>семи</w:t>
      </w:r>
      <w:r w:rsidR="00AD1BF2" w:rsidRPr="008879A5">
        <w:rPr>
          <w:b/>
          <w:bCs/>
        </w:rPr>
        <w:t>мандатному</w:t>
      </w:r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14652C">
        <w:rPr>
          <w:b/>
        </w:rPr>
        <w:t>1</w:t>
      </w:r>
      <w:r w:rsidR="006B3D97" w:rsidRPr="008879A5">
        <w:rPr>
          <w:b/>
          <w:bCs/>
        </w:rPr>
        <w:t xml:space="preserve"> </w:t>
      </w:r>
      <w:r w:rsidR="00247D21">
        <w:rPr>
          <w:b/>
          <w:bCs/>
        </w:rPr>
        <w:t>Прута Николая Васильевича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F075FE">
        <w:rPr>
          <w:b/>
        </w:rPr>
        <w:t>го</w:t>
      </w:r>
      <w:r w:rsidRPr="008879A5">
        <w:rPr>
          <w:b/>
        </w:rPr>
        <w:t xml:space="preserve"> избирательным объединением Тосненское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14652C" w:rsidRPr="0014652C">
        <w:rPr>
          <w:bCs/>
        </w:rPr>
        <w:t xml:space="preserve">Шапкинского сельского поселения Тосненского муниципального района Ленинградской области пятого созыва по Шапкинскому семимандатному избирательному округу № 1 </w:t>
      </w:r>
      <w:r w:rsidR="00247D21" w:rsidRPr="00247D21">
        <w:rPr>
          <w:bCs/>
        </w:rPr>
        <w:t>Прута Николая Васильевича</w:t>
      </w:r>
      <w:r w:rsidRPr="008879A5">
        <w:rPr>
          <w:bCs/>
        </w:rPr>
        <w:t>, выдвинуто</w:t>
      </w:r>
      <w:r w:rsidR="00F075FE">
        <w:rPr>
          <w:bCs/>
        </w:rPr>
        <w:t>го</w:t>
      </w:r>
      <w:r w:rsidRPr="008879A5">
        <w:rPr>
          <w:bCs/>
        </w:rPr>
        <w:t xml:space="preserve"> избирательным объединением Тосненское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Тосненского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14652C">
        <w:rPr>
          <w:bCs/>
        </w:rPr>
        <w:t>Шапкинского сем</w:t>
      </w:r>
      <w:r w:rsidR="00AD1BF2" w:rsidRPr="008879A5">
        <w:rPr>
          <w:bCs/>
        </w:rPr>
        <w:t>имандатного</w:t>
      </w:r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14652C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r w:rsidR="0014652C" w:rsidRPr="0014652C">
        <w:rPr>
          <w:bCs/>
        </w:rPr>
        <w:t xml:space="preserve">Шапкинского сельского поселения Тосненского муниципального района Ленинградской области пятого созыва по Шапкинскому семимандатному избирательному округу № 1 </w:t>
      </w:r>
      <w:r w:rsidR="00247D21" w:rsidRPr="00247D21">
        <w:rPr>
          <w:bCs/>
        </w:rPr>
        <w:t>Прута Николая Васильевича</w:t>
      </w:r>
      <w:r w:rsidRPr="008879A5">
        <w:rPr>
          <w:bCs/>
        </w:rPr>
        <w:t>, выдвинут</w:t>
      </w:r>
      <w:r w:rsidR="00F075FE">
        <w:rPr>
          <w:bCs/>
        </w:rPr>
        <w:t>ого</w:t>
      </w:r>
      <w:r w:rsidRPr="008879A5">
        <w:rPr>
          <w:bCs/>
        </w:rPr>
        <w:t xml:space="preserve"> избирательным объединением Тосненское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251B64">
        <w:t>8</w:t>
      </w:r>
      <w:r w:rsidR="000441DA" w:rsidRPr="008879A5">
        <w:t xml:space="preserve"> часов </w:t>
      </w:r>
      <w:r w:rsidR="00247D21">
        <w:t>41</w:t>
      </w:r>
      <w:r w:rsidRPr="008879A5">
        <w:t xml:space="preserve"> минут</w:t>
      </w:r>
      <w:r w:rsidR="00247D21">
        <w:t>у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247D21" w:rsidRPr="00247D21">
        <w:rPr>
          <w:bCs/>
        </w:rPr>
        <w:t>Прут</w:t>
      </w:r>
      <w:r w:rsidR="00247D21">
        <w:rPr>
          <w:bCs/>
        </w:rPr>
        <w:t>у</w:t>
      </w:r>
      <w:r w:rsidR="00247D21" w:rsidRPr="00247D21">
        <w:rPr>
          <w:bCs/>
        </w:rPr>
        <w:t xml:space="preserve"> Никола</w:t>
      </w:r>
      <w:r w:rsidR="00247D21">
        <w:rPr>
          <w:bCs/>
        </w:rPr>
        <w:t>ю</w:t>
      </w:r>
      <w:r w:rsidR="00247D21" w:rsidRPr="00247D21">
        <w:rPr>
          <w:bCs/>
        </w:rPr>
        <w:t xml:space="preserve"> Васильевич</w:t>
      </w:r>
      <w:r w:rsidR="00247D21">
        <w:rPr>
          <w:bCs/>
        </w:rPr>
        <w:t>у</w:t>
      </w:r>
      <w:bookmarkStart w:id="0" w:name="_GoBack"/>
      <w:bookmarkEnd w:id="0"/>
      <w:r w:rsidR="00247D21" w:rsidRPr="00247D21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«Тосненский вестник» и разместить настоящее решение на сайте территориальной избирательной комиссии Тосненского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r w:rsidR="00BA6B8D" w:rsidRPr="008879A5">
        <w:rPr>
          <w:rFonts w:eastAsia="Calibri"/>
          <w:lang w:eastAsia="en-US"/>
        </w:rPr>
        <w:t>Т.Н.Онегина</w:t>
      </w:r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>И.о.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>с полномочиями окружной</w:t>
      </w:r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3BC" w:rsidRDefault="00A453BC" w:rsidP="00970815">
      <w:r>
        <w:separator/>
      </w:r>
    </w:p>
  </w:endnote>
  <w:endnote w:type="continuationSeparator" w:id="0">
    <w:p w:rsidR="00A453BC" w:rsidRDefault="00A453BC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3BC" w:rsidRDefault="00A453BC" w:rsidP="00970815">
      <w:r>
        <w:separator/>
      </w:r>
    </w:p>
  </w:footnote>
  <w:footnote w:type="continuationSeparator" w:id="0">
    <w:p w:rsidR="00A453BC" w:rsidRDefault="00A453BC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5EF7"/>
    <w:rsid w:val="00076A9C"/>
    <w:rsid w:val="00080112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652C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47D21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89F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5C5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3778"/>
    <w:rsid w:val="00835A75"/>
    <w:rsid w:val="00844077"/>
    <w:rsid w:val="00844E30"/>
    <w:rsid w:val="0084529F"/>
    <w:rsid w:val="00845485"/>
    <w:rsid w:val="00847663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573C5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3BC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64FBF-7F48-474C-8D0D-8CB11992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2024-07-19T15:43:00Z</cp:lastPrinted>
  <dcterms:created xsi:type="dcterms:W3CDTF">2024-07-24T16:01:00Z</dcterms:created>
  <dcterms:modified xsi:type="dcterms:W3CDTF">2024-07-24T16:03:00Z</dcterms:modified>
</cp:coreProperties>
</file>