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2</w:t>
      </w:r>
      <w:r w:rsidR="0092049E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Тосненского</w:t>
      </w:r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r w:rsidR="00AD1BF2" w:rsidRPr="008879A5">
        <w:rPr>
          <w:b/>
          <w:bCs/>
        </w:rPr>
        <w:t>пятимандатному</w:t>
      </w:r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1460DB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92049E">
        <w:rPr>
          <w:b/>
          <w:bCs/>
        </w:rPr>
        <w:t>Шленкиной Жанны Юрьевны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2049E">
        <w:rPr>
          <w:b/>
        </w:rPr>
        <w:t>й</w:t>
      </w:r>
      <w:r w:rsidRPr="008879A5">
        <w:rPr>
          <w:b/>
        </w:rPr>
        <w:t xml:space="preserve"> избирательным объединением Тосненское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441CB" w:rsidRPr="002441CB">
        <w:rPr>
          <w:bCs/>
        </w:rPr>
        <w:t xml:space="preserve">Ульяновского городского поселения Тосненского муниципального района Ленинградской области пятого созыва по Ульяновскому пятимандатному избирательному округу № </w:t>
      </w:r>
      <w:r w:rsidR="001460DB">
        <w:rPr>
          <w:bCs/>
        </w:rPr>
        <w:t>3</w:t>
      </w:r>
      <w:r w:rsidR="002441CB" w:rsidRPr="002441CB">
        <w:rPr>
          <w:bCs/>
        </w:rPr>
        <w:t xml:space="preserve"> </w:t>
      </w:r>
      <w:r w:rsidR="0092049E" w:rsidRPr="0092049E">
        <w:rPr>
          <w:bCs/>
        </w:rPr>
        <w:t>Шленкиной Жанны Юрьевны</w:t>
      </w:r>
      <w:r w:rsidRPr="008879A5">
        <w:rPr>
          <w:bCs/>
        </w:rPr>
        <w:t>, выдвинуто</w:t>
      </w:r>
      <w:r w:rsidR="0092049E">
        <w:rPr>
          <w:bCs/>
        </w:rPr>
        <w:t>й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пятимандатного</w:t>
      </w:r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1460DB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Тосненского муниципального района Ленинградской области пятого созыва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пятимандатному избирательному округу </w:t>
      </w:r>
      <w:r w:rsidR="00B21FC9" w:rsidRPr="00B21FC9">
        <w:rPr>
          <w:bCs/>
        </w:rPr>
        <w:t xml:space="preserve">№ </w:t>
      </w:r>
      <w:r w:rsidR="001460DB">
        <w:rPr>
          <w:bCs/>
        </w:rPr>
        <w:t>3</w:t>
      </w:r>
      <w:r w:rsidR="002441CB" w:rsidRPr="002441CB">
        <w:rPr>
          <w:bCs/>
        </w:rPr>
        <w:t xml:space="preserve"> </w:t>
      </w:r>
      <w:r w:rsidR="0092049E" w:rsidRPr="0092049E">
        <w:rPr>
          <w:bCs/>
        </w:rPr>
        <w:t>Шленкин</w:t>
      </w:r>
      <w:r w:rsidR="0092049E">
        <w:rPr>
          <w:bCs/>
        </w:rPr>
        <w:t>у</w:t>
      </w:r>
      <w:r w:rsidR="0092049E" w:rsidRPr="0092049E">
        <w:rPr>
          <w:bCs/>
        </w:rPr>
        <w:t xml:space="preserve"> Жанн</w:t>
      </w:r>
      <w:r w:rsidR="0092049E">
        <w:rPr>
          <w:bCs/>
        </w:rPr>
        <w:t>у</w:t>
      </w:r>
      <w:r w:rsidR="0092049E" w:rsidRPr="0092049E">
        <w:rPr>
          <w:bCs/>
        </w:rPr>
        <w:t xml:space="preserve"> Юрьевн</w:t>
      </w:r>
      <w:r w:rsidR="0092049E">
        <w:rPr>
          <w:bCs/>
        </w:rPr>
        <w:t>у</w:t>
      </w:r>
      <w:r w:rsidRPr="008879A5">
        <w:rPr>
          <w:bCs/>
        </w:rPr>
        <w:t>, выдвинут</w:t>
      </w:r>
      <w:r w:rsidR="0092049E">
        <w:rPr>
          <w:bCs/>
        </w:rPr>
        <w:t>ую</w:t>
      </w:r>
      <w:r w:rsidRPr="008879A5">
        <w:rPr>
          <w:bCs/>
        </w:rPr>
        <w:t xml:space="preserve"> избирательным объединением Тосненское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1460DB">
        <w:t>0</w:t>
      </w:r>
      <w:r w:rsidR="0092049E">
        <w:t>5</w:t>
      </w:r>
      <w:r w:rsidRPr="008879A5">
        <w:t xml:space="preserve"> минут</w:t>
      </w:r>
      <w:bookmarkStart w:id="0" w:name="_GoBack"/>
      <w:bookmarkEnd w:id="0"/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92049E" w:rsidRPr="0092049E">
        <w:rPr>
          <w:bCs/>
        </w:rPr>
        <w:t>Шленкиной Жанн</w:t>
      </w:r>
      <w:r w:rsidR="0092049E">
        <w:rPr>
          <w:bCs/>
        </w:rPr>
        <w:t>е</w:t>
      </w:r>
      <w:r w:rsidR="0092049E" w:rsidRPr="0092049E">
        <w:rPr>
          <w:bCs/>
        </w:rPr>
        <w:t xml:space="preserve"> Юрьевн</w:t>
      </w:r>
      <w:r w:rsidR="0092049E">
        <w:rPr>
          <w:bCs/>
        </w:rPr>
        <w:t>е</w:t>
      </w:r>
      <w:r w:rsidR="001460DB" w:rsidRPr="001460D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r w:rsidR="00BA6B8D" w:rsidRPr="008879A5">
        <w:rPr>
          <w:rFonts w:eastAsia="Calibri"/>
          <w:lang w:eastAsia="en-US"/>
        </w:rPr>
        <w:t>Т.Н.Онегина</w:t>
      </w:r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И.о.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80" w:rsidRDefault="006B7880" w:rsidP="00970815">
      <w:r>
        <w:separator/>
      </w:r>
    </w:p>
  </w:endnote>
  <w:endnote w:type="continuationSeparator" w:id="0">
    <w:p w:rsidR="006B7880" w:rsidRDefault="006B788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80" w:rsidRDefault="006B7880" w:rsidP="00970815">
      <w:r>
        <w:separator/>
      </w:r>
    </w:p>
  </w:footnote>
  <w:footnote w:type="continuationSeparator" w:id="0">
    <w:p w:rsidR="006B7880" w:rsidRDefault="006B788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B7880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049E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1F4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42A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43B6-D9EB-4CDA-9E78-5EF1606E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2024-07-17T12:42:00Z</cp:lastPrinted>
  <dcterms:created xsi:type="dcterms:W3CDTF">2024-07-23T16:03:00Z</dcterms:created>
  <dcterms:modified xsi:type="dcterms:W3CDTF">2024-07-23T16:05:00Z</dcterms:modified>
</cp:coreProperties>
</file>