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441CB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B21FC9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>2</w:t>
      </w:r>
      <w:r w:rsidR="00164566">
        <w:rPr>
          <w:rFonts w:eastAsia="Calibri"/>
          <w:lang w:eastAsia="en-US"/>
        </w:rPr>
        <w:t>/</w:t>
      </w:r>
      <w:r w:rsidR="00B21FC9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>24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r w:rsidR="00034DD6">
        <w:rPr>
          <w:b/>
          <w:bCs/>
        </w:rPr>
        <w:t>Ульяновского</w:t>
      </w:r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r w:rsidR="00034DD6">
        <w:rPr>
          <w:b/>
          <w:bCs/>
        </w:rPr>
        <w:t>Ульяновскому</w:t>
      </w:r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 xml:space="preserve">избирательному округу № </w:t>
      </w:r>
      <w:r w:rsidR="002441CB">
        <w:rPr>
          <w:b/>
        </w:rPr>
        <w:t>1</w:t>
      </w:r>
      <w:r w:rsidR="006B3D97" w:rsidRPr="008879A5">
        <w:rPr>
          <w:b/>
          <w:bCs/>
        </w:rPr>
        <w:t xml:space="preserve"> </w:t>
      </w:r>
      <w:proofErr w:type="spellStart"/>
      <w:r w:rsidR="002441CB">
        <w:rPr>
          <w:b/>
          <w:bCs/>
        </w:rPr>
        <w:t>Сазанова</w:t>
      </w:r>
      <w:proofErr w:type="spellEnd"/>
      <w:r w:rsidR="002441CB">
        <w:rPr>
          <w:b/>
          <w:bCs/>
        </w:rPr>
        <w:t xml:space="preserve"> Михаила Владимировича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B21FC9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2441CB" w:rsidRPr="002441CB">
        <w:rPr>
          <w:bCs/>
        </w:rPr>
        <w:t xml:space="preserve">Ульяновского городского поселения </w:t>
      </w:r>
      <w:proofErr w:type="spellStart"/>
      <w:r w:rsidR="002441CB" w:rsidRPr="002441CB">
        <w:rPr>
          <w:bCs/>
        </w:rPr>
        <w:t>Тосненского</w:t>
      </w:r>
      <w:proofErr w:type="spellEnd"/>
      <w:r w:rsidR="002441CB" w:rsidRPr="002441CB">
        <w:rPr>
          <w:bCs/>
        </w:rPr>
        <w:t xml:space="preserve"> муниципального района Ленинградской области пятого созыва по Ульяновскому </w:t>
      </w:r>
      <w:proofErr w:type="spellStart"/>
      <w:r w:rsidR="002441CB" w:rsidRPr="002441CB">
        <w:rPr>
          <w:bCs/>
        </w:rPr>
        <w:t>пятимандатному</w:t>
      </w:r>
      <w:proofErr w:type="spellEnd"/>
      <w:r w:rsidR="002441CB" w:rsidRPr="002441CB">
        <w:rPr>
          <w:bCs/>
        </w:rPr>
        <w:t xml:space="preserve"> избирательному округу № 1 </w:t>
      </w:r>
      <w:proofErr w:type="spellStart"/>
      <w:r w:rsidR="002441CB" w:rsidRPr="002441CB">
        <w:rPr>
          <w:bCs/>
        </w:rPr>
        <w:t>Сазанова</w:t>
      </w:r>
      <w:proofErr w:type="spellEnd"/>
      <w:r w:rsidR="002441CB" w:rsidRPr="002441CB">
        <w:rPr>
          <w:bCs/>
        </w:rPr>
        <w:t xml:space="preserve"> Михаила Владимировича</w:t>
      </w:r>
      <w:r w:rsidRPr="008879A5">
        <w:rPr>
          <w:bCs/>
        </w:rPr>
        <w:t>, выдвинуто</w:t>
      </w:r>
      <w:r w:rsidR="00B21FC9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r w:rsidR="00034DD6">
        <w:rPr>
          <w:bCs/>
        </w:rPr>
        <w:t>Ульяновского</w:t>
      </w:r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2441CB">
        <w:rPr>
          <w:bCs/>
        </w:rPr>
        <w:t>1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r w:rsidR="00034DD6">
        <w:rPr>
          <w:bCs/>
        </w:rPr>
        <w:t>Ульяновского</w:t>
      </w:r>
      <w:r w:rsid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</w:t>
      </w:r>
      <w:proofErr w:type="gramEnd"/>
      <w:r w:rsidR="007A005B" w:rsidRPr="008879A5">
        <w:rPr>
          <w:bCs/>
        </w:rPr>
        <w:t xml:space="preserve"> по </w:t>
      </w:r>
      <w:r w:rsidR="00034DD6">
        <w:rPr>
          <w:bCs/>
        </w:rPr>
        <w:t>Ульяновскому</w:t>
      </w:r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</w:t>
      </w:r>
      <w:r w:rsidR="00B21FC9" w:rsidRPr="00B21FC9">
        <w:rPr>
          <w:bCs/>
        </w:rPr>
        <w:t xml:space="preserve">№ </w:t>
      </w:r>
      <w:r w:rsidR="002441CB" w:rsidRPr="002441CB">
        <w:rPr>
          <w:bCs/>
        </w:rPr>
        <w:t xml:space="preserve">1 </w:t>
      </w:r>
      <w:proofErr w:type="spellStart"/>
      <w:r w:rsidR="002441CB" w:rsidRPr="002441CB">
        <w:rPr>
          <w:bCs/>
        </w:rPr>
        <w:t>Сазанова</w:t>
      </w:r>
      <w:proofErr w:type="spellEnd"/>
      <w:r w:rsidR="002441CB" w:rsidRPr="002441CB">
        <w:rPr>
          <w:bCs/>
        </w:rPr>
        <w:t xml:space="preserve"> Михаила Владимировича</w:t>
      </w:r>
      <w:r w:rsidRPr="008879A5">
        <w:rPr>
          <w:bCs/>
        </w:rPr>
        <w:t>, выдвинут</w:t>
      </w:r>
      <w:r w:rsidR="00B21FC9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B21FC9">
        <w:t>2</w:t>
      </w:r>
      <w:r w:rsidR="002441CB">
        <w:t>4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2441CB">
        <w:t>7</w:t>
      </w:r>
      <w:r w:rsidR="000441DA" w:rsidRPr="008879A5">
        <w:t xml:space="preserve"> часов </w:t>
      </w:r>
      <w:r w:rsidR="002441CB">
        <w:t>49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</w:t>
      </w:r>
      <w:r w:rsidR="00B21FC9">
        <w:rPr>
          <w:bCs/>
        </w:rPr>
        <w:t xml:space="preserve">ь зарегистрированному кандидату </w:t>
      </w:r>
      <w:bookmarkStart w:id="0" w:name="_GoBack"/>
      <w:bookmarkEnd w:id="0"/>
      <w:r w:rsidR="002441CB" w:rsidRPr="002441CB">
        <w:rPr>
          <w:bCs/>
        </w:rPr>
        <w:t xml:space="preserve"> </w:t>
      </w:r>
      <w:proofErr w:type="spellStart"/>
      <w:r w:rsidR="002441CB" w:rsidRPr="002441CB">
        <w:rPr>
          <w:bCs/>
        </w:rPr>
        <w:t>Сазанов</w:t>
      </w:r>
      <w:r w:rsidR="002441CB">
        <w:rPr>
          <w:bCs/>
        </w:rPr>
        <w:t>у</w:t>
      </w:r>
      <w:proofErr w:type="spellEnd"/>
      <w:r w:rsidR="002441CB" w:rsidRPr="002441CB">
        <w:rPr>
          <w:bCs/>
        </w:rPr>
        <w:t xml:space="preserve"> Михаил</w:t>
      </w:r>
      <w:r w:rsidR="002441CB">
        <w:rPr>
          <w:bCs/>
        </w:rPr>
        <w:t>у</w:t>
      </w:r>
      <w:r w:rsidR="002441CB" w:rsidRPr="002441CB">
        <w:rPr>
          <w:bCs/>
        </w:rPr>
        <w:t xml:space="preserve"> Владимирович</w:t>
      </w:r>
      <w:r w:rsidR="002441CB">
        <w:rPr>
          <w:bCs/>
        </w:rPr>
        <w:t>у</w:t>
      </w:r>
      <w:r w:rsidR="002441CB" w:rsidRPr="002441CB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r w:rsidR="002441CB">
        <w:rPr>
          <w:rFonts w:eastAsia="Calibri"/>
          <w:lang w:eastAsia="en-US"/>
        </w:rPr>
        <w:t xml:space="preserve"> 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proofErr w:type="spellStart"/>
      <w:r w:rsidRPr="00B21FC9">
        <w:rPr>
          <w:rFonts w:eastAsia="Calibri"/>
          <w:lang w:eastAsia="en-US"/>
        </w:rPr>
        <w:t>И.о</w:t>
      </w:r>
      <w:proofErr w:type="spellEnd"/>
      <w:r w:rsidRPr="00B21FC9">
        <w:rPr>
          <w:rFonts w:eastAsia="Calibri"/>
          <w:lang w:eastAsia="en-US"/>
        </w:rPr>
        <w:t>. секретаря</w:t>
      </w: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r w:rsidRPr="00B21FC9">
        <w:rPr>
          <w:rFonts w:eastAsia="Calibri"/>
          <w:lang w:eastAsia="en-US"/>
        </w:rPr>
        <w:t xml:space="preserve">территориальной избирательной комиссии </w:t>
      </w: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r w:rsidRPr="00B21FC9">
        <w:rPr>
          <w:rFonts w:eastAsia="Calibri"/>
          <w:lang w:eastAsia="en-US"/>
        </w:rPr>
        <w:t>с полномочиями окружной</w:t>
      </w:r>
      <w:r w:rsidRPr="00B21FC9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B21FC9" w:rsidP="00B21FC9">
      <w:pPr>
        <w:ind w:right="72"/>
      </w:pPr>
      <w:r w:rsidRPr="00B21FC9">
        <w:rPr>
          <w:rFonts w:eastAsia="Calibri"/>
          <w:lang w:eastAsia="en-US"/>
        </w:rPr>
        <w:t>избирательной комиссии</w:t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  <w:t xml:space="preserve">                          </w:t>
      </w:r>
      <w:r>
        <w:rPr>
          <w:rFonts w:eastAsia="Calibri"/>
          <w:lang w:eastAsia="en-US"/>
        </w:rPr>
        <w:t xml:space="preserve">                    </w:t>
      </w:r>
      <w:r w:rsidRPr="00B21FC9">
        <w:rPr>
          <w:rFonts w:eastAsia="Calibri"/>
          <w:lang w:eastAsia="en-US"/>
        </w:rPr>
        <w:t>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BF5" w:rsidRDefault="00E43BF5" w:rsidP="00970815">
      <w:r>
        <w:separator/>
      </w:r>
    </w:p>
  </w:endnote>
  <w:endnote w:type="continuationSeparator" w:id="0">
    <w:p w:rsidR="00E43BF5" w:rsidRDefault="00E43BF5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BF5" w:rsidRDefault="00E43BF5" w:rsidP="00970815">
      <w:r>
        <w:separator/>
      </w:r>
    </w:p>
  </w:footnote>
  <w:footnote w:type="continuationSeparator" w:id="0">
    <w:p w:rsidR="00E43BF5" w:rsidRDefault="00E43BF5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4DD6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0C3B"/>
    <w:rsid w:val="00132C28"/>
    <w:rsid w:val="00133390"/>
    <w:rsid w:val="00133F50"/>
    <w:rsid w:val="00134105"/>
    <w:rsid w:val="00136D14"/>
    <w:rsid w:val="0013778F"/>
    <w:rsid w:val="00140FE8"/>
    <w:rsid w:val="001458DF"/>
    <w:rsid w:val="00147461"/>
    <w:rsid w:val="00150E13"/>
    <w:rsid w:val="00154035"/>
    <w:rsid w:val="001548F0"/>
    <w:rsid w:val="0015654E"/>
    <w:rsid w:val="00160B17"/>
    <w:rsid w:val="001639B1"/>
    <w:rsid w:val="00163D28"/>
    <w:rsid w:val="00164566"/>
    <w:rsid w:val="00165A5E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1647"/>
    <w:rsid w:val="002441CB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2FDD"/>
    <w:rsid w:val="00284830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4A22"/>
    <w:rsid w:val="003958EB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34DA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03C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2F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51C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86AEF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5C1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4534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0AB9"/>
    <w:rsid w:val="009E4B8F"/>
    <w:rsid w:val="009E5346"/>
    <w:rsid w:val="009F1892"/>
    <w:rsid w:val="009F3241"/>
    <w:rsid w:val="009F42DE"/>
    <w:rsid w:val="009F44B5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21FC9"/>
    <w:rsid w:val="00B24D0B"/>
    <w:rsid w:val="00B30046"/>
    <w:rsid w:val="00B3681B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68B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518F"/>
    <w:rsid w:val="00D76F66"/>
    <w:rsid w:val="00D829A7"/>
    <w:rsid w:val="00D876A1"/>
    <w:rsid w:val="00D9269A"/>
    <w:rsid w:val="00D927D9"/>
    <w:rsid w:val="00D930DC"/>
    <w:rsid w:val="00D93FBC"/>
    <w:rsid w:val="00D949C5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1BB4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BF5"/>
    <w:rsid w:val="00E51D78"/>
    <w:rsid w:val="00E525DD"/>
    <w:rsid w:val="00E57C10"/>
    <w:rsid w:val="00E60C68"/>
    <w:rsid w:val="00E60D05"/>
    <w:rsid w:val="00E60DD1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E5BB7"/>
    <w:rsid w:val="00EF0E13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2A5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60A59-7CDD-4C47-AF8A-BDF4E5D3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2024-07-17T12:42:00Z</cp:lastPrinted>
  <dcterms:created xsi:type="dcterms:W3CDTF">2024-07-23T15:06:00Z</dcterms:created>
  <dcterms:modified xsi:type="dcterms:W3CDTF">2024-07-23T15:56:00Z</dcterms:modified>
</cp:coreProperties>
</file>