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77" w:rsidRPr="000D13A9" w:rsidRDefault="00997077" w:rsidP="003F172C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997077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97077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97077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997077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8457C8">
      <w:pPr>
        <w:rPr>
          <w:rFonts w:eastAsia="Calibri"/>
          <w:b/>
          <w:sz w:val="28"/>
          <w:szCs w:val="28"/>
          <w:lang w:eastAsia="en-US"/>
        </w:rPr>
      </w:pPr>
    </w:p>
    <w:p w:rsidR="003F172C" w:rsidRPr="000D13A9" w:rsidRDefault="000D13A9" w:rsidP="003F17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997077">
        <w:rPr>
          <w:rFonts w:eastAsia="Calibri"/>
          <w:lang w:eastAsia="en-US"/>
        </w:rPr>
        <w:t>1</w:t>
      </w:r>
      <w:r w:rsidR="003F172C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997077">
        <w:rPr>
          <w:rFonts w:eastAsia="Calibri"/>
          <w:lang w:eastAsia="en-US"/>
        </w:rPr>
        <w:t>2</w:t>
      </w:r>
      <w:r w:rsidR="003F172C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AF4AAE">
        <w:rPr>
          <w:rFonts w:eastAsia="Calibri"/>
          <w:lang w:eastAsia="en-US"/>
        </w:rPr>
        <w:t xml:space="preserve">                      № </w:t>
      </w:r>
      <w:r w:rsidR="003F172C">
        <w:rPr>
          <w:rFonts w:eastAsia="Calibri"/>
          <w:lang w:eastAsia="en-US"/>
        </w:rPr>
        <w:t>74</w:t>
      </w:r>
      <w:r w:rsidR="00997077" w:rsidRPr="00997077">
        <w:rPr>
          <w:rFonts w:eastAsia="Calibri"/>
          <w:lang w:eastAsia="en-US"/>
        </w:rPr>
        <w:t>/</w:t>
      </w:r>
      <w:r w:rsidR="003F172C">
        <w:rPr>
          <w:rFonts w:eastAsia="Calibri"/>
          <w:lang w:eastAsia="en-US"/>
        </w:rPr>
        <w:t>401</w:t>
      </w:r>
    </w:p>
    <w:p w:rsidR="003F172C" w:rsidRDefault="003F172C" w:rsidP="000D13A9">
      <w:pPr>
        <w:rPr>
          <w:rFonts w:eastAsia="Calibri"/>
          <w:lang w:eastAsia="en-US"/>
        </w:rPr>
      </w:pP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8457C8" w:rsidRDefault="003F172C" w:rsidP="008457C8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F172C">
        <w:rPr>
          <w:rFonts w:eastAsia="Calibri"/>
          <w:b/>
          <w:sz w:val="26"/>
          <w:szCs w:val="26"/>
          <w:lang w:eastAsia="en-US"/>
        </w:rPr>
        <w:t xml:space="preserve">О Перечне и формах документов, представляемых кандидатами, избирательными объединениями при проведении </w:t>
      </w:r>
      <w:proofErr w:type="gramStart"/>
      <w:r w:rsidRPr="003F172C">
        <w:rPr>
          <w:rFonts w:eastAsia="Calibri"/>
          <w:b/>
          <w:sz w:val="26"/>
          <w:szCs w:val="26"/>
          <w:lang w:eastAsia="en-US"/>
        </w:rPr>
        <w:t xml:space="preserve">выборов депутатов советов депутатов муниципальных образований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3F172C"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  <w:proofErr w:type="gramEnd"/>
    </w:p>
    <w:p w:rsidR="008457C8" w:rsidRPr="008457C8" w:rsidRDefault="008457C8" w:rsidP="008457C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Default="003F172C" w:rsidP="003F17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F172C">
        <w:rPr>
          <w:rFonts w:eastAsia="Calibri"/>
          <w:sz w:val="26"/>
          <w:szCs w:val="26"/>
          <w:lang w:eastAsia="en-US"/>
        </w:rPr>
        <w:t>В соответствии с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статьями 19-24, 63-65, 67 областного закона от 15 марта 2012 года №20-оз «О муниципальных выборах в Ленинградской области» (далее – областной закон)</w:t>
      </w:r>
      <w:r w:rsidR="008457C8" w:rsidRPr="008457C8">
        <w:rPr>
          <w:rFonts w:eastAsia="Calibri"/>
          <w:sz w:val="26"/>
          <w:szCs w:val="26"/>
          <w:lang w:eastAsia="en-US"/>
        </w:rPr>
        <w:t xml:space="preserve"> </w:t>
      </w:r>
      <w:r w:rsidR="00AF4AAE" w:rsidRPr="00AF4AAE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F4AAE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proofErr w:type="gramEnd"/>
    </w:p>
    <w:p w:rsidR="00997077" w:rsidRPr="00AF4AAE" w:rsidRDefault="00997077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F172C" w:rsidRPr="003F172C" w:rsidRDefault="003F172C" w:rsidP="003F172C">
      <w:pPr>
        <w:ind w:firstLine="709"/>
        <w:jc w:val="both"/>
        <w:rPr>
          <w:color w:val="000000"/>
          <w:sz w:val="26"/>
          <w:szCs w:val="26"/>
        </w:rPr>
      </w:pPr>
      <w:r w:rsidRPr="003F172C">
        <w:rPr>
          <w:color w:val="000000"/>
          <w:sz w:val="26"/>
          <w:szCs w:val="26"/>
        </w:rPr>
        <w:t xml:space="preserve">1. Одобрить Перечень документов, представляемых кандидатами, избирательными объединениями при проведении </w:t>
      </w:r>
      <w:proofErr w:type="gramStart"/>
      <w:r w:rsidRPr="003F172C">
        <w:rPr>
          <w:color w:val="000000"/>
          <w:sz w:val="26"/>
          <w:szCs w:val="26"/>
        </w:rPr>
        <w:t xml:space="preserve">выборов депутатов советов депутатов муниципальных образований </w:t>
      </w:r>
      <w:proofErr w:type="spellStart"/>
      <w:r>
        <w:rPr>
          <w:color w:val="000000"/>
          <w:sz w:val="26"/>
          <w:szCs w:val="26"/>
        </w:rPr>
        <w:t>Тосненского</w:t>
      </w:r>
      <w:proofErr w:type="spellEnd"/>
      <w:r w:rsidRPr="003F172C">
        <w:rPr>
          <w:color w:val="000000"/>
          <w:sz w:val="26"/>
          <w:szCs w:val="26"/>
        </w:rPr>
        <w:t xml:space="preserve"> муниципального</w:t>
      </w:r>
      <w:proofErr w:type="gramEnd"/>
      <w:r w:rsidRPr="003F172C">
        <w:rPr>
          <w:color w:val="000000"/>
          <w:sz w:val="26"/>
          <w:szCs w:val="26"/>
        </w:rPr>
        <w:t xml:space="preserve"> района, назначенных на  </w:t>
      </w:r>
      <w:r>
        <w:rPr>
          <w:color w:val="000000"/>
          <w:sz w:val="26"/>
          <w:szCs w:val="26"/>
        </w:rPr>
        <w:t>8</w:t>
      </w:r>
      <w:r w:rsidRPr="003F172C">
        <w:rPr>
          <w:color w:val="000000"/>
          <w:sz w:val="26"/>
          <w:szCs w:val="26"/>
        </w:rPr>
        <w:t xml:space="preserve"> сентября 202</w:t>
      </w:r>
      <w:r>
        <w:rPr>
          <w:color w:val="000000"/>
          <w:sz w:val="26"/>
          <w:szCs w:val="26"/>
        </w:rPr>
        <w:t>4</w:t>
      </w:r>
      <w:r w:rsidRPr="003F172C">
        <w:rPr>
          <w:color w:val="000000"/>
          <w:sz w:val="26"/>
          <w:szCs w:val="26"/>
        </w:rPr>
        <w:t xml:space="preserve"> года (далее – Перечень, прилагается).</w:t>
      </w:r>
    </w:p>
    <w:p w:rsidR="003F172C" w:rsidRDefault="00931F71" w:rsidP="003F172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F172C" w:rsidRPr="003F172C">
        <w:rPr>
          <w:color w:val="000000"/>
          <w:sz w:val="26"/>
          <w:szCs w:val="26"/>
        </w:rPr>
        <w:t xml:space="preserve">. Рекомендовать кандидатам представлять документы, предусмотренные областным законом используя формы согласно приложениям №№ </w:t>
      </w:r>
      <w:r>
        <w:rPr>
          <w:color w:val="000000"/>
          <w:sz w:val="26"/>
          <w:szCs w:val="26"/>
        </w:rPr>
        <w:t>1-23</w:t>
      </w:r>
      <w:r w:rsidR="003F172C" w:rsidRPr="003F172C">
        <w:rPr>
          <w:color w:val="000000"/>
          <w:sz w:val="26"/>
          <w:szCs w:val="26"/>
        </w:rPr>
        <w:t xml:space="preserve"> к Перечню.</w:t>
      </w:r>
    </w:p>
    <w:p w:rsidR="00AF4AAE" w:rsidRPr="00AF4AAE" w:rsidRDefault="008457C8" w:rsidP="003F17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F4AAE" w:rsidRPr="00AF4AA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F4AAE" w:rsidRPr="00AF4AA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AF4AAE" w:rsidRPr="00AF4AAE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AF4AAE"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F4AAE" w:rsidRPr="00AF4AAE">
        <w:rPr>
          <w:rFonts w:eastAsia="Calibri"/>
          <w:sz w:val="26"/>
          <w:szCs w:val="26"/>
          <w:lang w:eastAsia="en-US"/>
        </w:rPr>
        <w:t xml:space="preserve"> муници</w:t>
      </w:r>
      <w:r w:rsidR="00AF4AAE">
        <w:rPr>
          <w:rFonts w:eastAsia="Calibri"/>
          <w:sz w:val="26"/>
          <w:szCs w:val="26"/>
          <w:lang w:eastAsia="en-US"/>
        </w:rPr>
        <w:t xml:space="preserve">пального района в сети </w:t>
      </w:r>
      <w:r w:rsidR="00862D8D">
        <w:rPr>
          <w:rFonts w:eastAsia="Calibri"/>
          <w:sz w:val="26"/>
          <w:szCs w:val="26"/>
          <w:lang w:eastAsia="en-US"/>
        </w:rPr>
        <w:t>«</w:t>
      </w:r>
      <w:r w:rsidR="00AF4AAE">
        <w:rPr>
          <w:rFonts w:eastAsia="Calibri"/>
          <w:sz w:val="26"/>
          <w:szCs w:val="26"/>
          <w:lang w:eastAsia="en-US"/>
        </w:rPr>
        <w:t>Интернет</w:t>
      </w:r>
      <w:r w:rsidR="00862D8D">
        <w:rPr>
          <w:rFonts w:eastAsia="Calibri"/>
          <w:sz w:val="26"/>
          <w:szCs w:val="26"/>
          <w:lang w:eastAsia="en-US"/>
        </w:rPr>
        <w:t>»</w:t>
      </w:r>
      <w:r w:rsidR="00AF4AAE"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62D8D" w:rsidRPr="00862D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862D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</w:pPr>
    </w:p>
    <w:p w:rsidR="00B867CC" w:rsidRDefault="00B867CC" w:rsidP="00B867CC">
      <w:pPr>
        <w:jc w:val="right"/>
        <w:rPr>
          <w:sz w:val="20"/>
          <w:szCs w:val="20"/>
        </w:rPr>
      </w:pPr>
    </w:p>
    <w:p w:rsidR="00B867CC" w:rsidRPr="008A389C" w:rsidRDefault="00B867CC" w:rsidP="00B867CC">
      <w:pPr>
        <w:jc w:val="right"/>
        <w:rPr>
          <w:sz w:val="20"/>
          <w:szCs w:val="20"/>
        </w:rPr>
      </w:pPr>
      <w:bookmarkStart w:id="0" w:name="_GoBack"/>
      <w:bookmarkEnd w:id="0"/>
    </w:p>
    <w:sectPr w:rsidR="00B867CC" w:rsidRPr="008A389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C4" w:rsidRDefault="00EA21C4" w:rsidP="00970815">
      <w:r>
        <w:separator/>
      </w:r>
    </w:p>
  </w:endnote>
  <w:endnote w:type="continuationSeparator" w:id="0">
    <w:p w:rsidR="00EA21C4" w:rsidRDefault="00EA21C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C4" w:rsidRDefault="00EA21C4" w:rsidP="00970815">
      <w:r>
        <w:separator/>
      </w:r>
    </w:p>
  </w:footnote>
  <w:footnote w:type="continuationSeparator" w:id="0">
    <w:p w:rsidR="00EA21C4" w:rsidRDefault="00EA21C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126F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08B0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1FAF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172C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3A1E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A6767"/>
    <w:rsid w:val="006A782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48"/>
    <w:rsid w:val="00815770"/>
    <w:rsid w:val="00816943"/>
    <w:rsid w:val="00822E83"/>
    <w:rsid w:val="00831114"/>
    <w:rsid w:val="00844077"/>
    <w:rsid w:val="0084529F"/>
    <w:rsid w:val="00845485"/>
    <w:rsid w:val="008457C8"/>
    <w:rsid w:val="00847E09"/>
    <w:rsid w:val="00851381"/>
    <w:rsid w:val="00862D8D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A389C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1F71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12A"/>
    <w:rsid w:val="00986084"/>
    <w:rsid w:val="0098737C"/>
    <w:rsid w:val="00987F7D"/>
    <w:rsid w:val="00991530"/>
    <w:rsid w:val="00991C34"/>
    <w:rsid w:val="00997077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2A28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9713D"/>
    <w:rsid w:val="00AA54AA"/>
    <w:rsid w:val="00AA61C6"/>
    <w:rsid w:val="00AA7355"/>
    <w:rsid w:val="00AA7C47"/>
    <w:rsid w:val="00AB4EE6"/>
    <w:rsid w:val="00AB5F3D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67C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213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23208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0421"/>
    <w:rsid w:val="00D829A7"/>
    <w:rsid w:val="00D9269A"/>
    <w:rsid w:val="00D927D9"/>
    <w:rsid w:val="00D930DC"/>
    <w:rsid w:val="00D93FBC"/>
    <w:rsid w:val="00D97EE0"/>
    <w:rsid w:val="00DA2E2C"/>
    <w:rsid w:val="00DA6234"/>
    <w:rsid w:val="00DB306E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622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374B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21C4"/>
    <w:rsid w:val="00EA3E6B"/>
    <w:rsid w:val="00EB137C"/>
    <w:rsid w:val="00EB439D"/>
    <w:rsid w:val="00EC1AB0"/>
    <w:rsid w:val="00EC2063"/>
    <w:rsid w:val="00EC57B1"/>
    <w:rsid w:val="00ED33DE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4">
    <w:name w:val="Обычный4"/>
    <w:rsid w:val="008A38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4">
    <w:name w:val="Обычный4"/>
    <w:rsid w:val="008A38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1D33-5E26-428F-95CD-7A18254E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2019-05-20T13:34:00Z</cp:lastPrinted>
  <dcterms:created xsi:type="dcterms:W3CDTF">2024-06-17T11:34:00Z</dcterms:created>
  <dcterms:modified xsi:type="dcterms:W3CDTF">2024-06-17T12:29:00Z</dcterms:modified>
</cp:coreProperties>
</file>