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36" w:rsidRPr="000D13A9" w:rsidRDefault="00187F36" w:rsidP="00187F36">
      <w:pPr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F248BD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248BD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Default="000D13A9" w:rsidP="00B01E35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F248BD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F248BD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B01E35" w:rsidRPr="00B01E35" w:rsidRDefault="00B01E35" w:rsidP="00B01E35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B01E35" w:rsidRDefault="000D13A9" w:rsidP="00B01E3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F248BD">
        <w:rPr>
          <w:rFonts w:eastAsia="Calibri"/>
          <w:b/>
          <w:sz w:val="26"/>
          <w:szCs w:val="26"/>
          <w:lang w:eastAsia="en-US"/>
        </w:rPr>
        <w:t>РЕШЕНИЕ</w:t>
      </w: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Pr="000D13A9">
        <w:rPr>
          <w:rFonts w:eastAsia="Calibri"/>
          <w:lang w:eastAsia="en-US"/>
        </w:rPr>
        <w:t>1</w:t>
      </w:r>
      <w:r w:rsidR="00187F36">
        <w:rPr>
          <w:rFonts w:eastAsia="Calibri"/>
          <w:lang w:eastAsia="en-US"/>
        </w:rPr>
        <w:t>8</w:t>
      </w:r>
      <w:r w:rsidRPr="000D13A9">
        <w:rPr>
          <w:rFonts w:eastAsia="Calibri"/>
          <w:lang w:eastAsia="en-US"/>
        </w:rPr>
        <w:t xml:space="preserve">  </w:t>
      </w:r>
      <w:r w:rsidR="00F248BD">
        <w:rPr>
          <w:rFonts w:eastAsia="Calibri"/>
          <w:lang w:eastAsia="en-US"/>
        </w:rPr>
        <w:t>июня</w:t>
      </w:r>
      <w:r w:rsidRPr="000D13A9">
        <w:rPr>
          <w:rFonts w:eastAsia="Calibri"/>
          <w:lang w:eastAsia="en-US"/>
        </w:rPr>
        <w:t xml:space="preserve"> 20</w:t>
      </w:r>
      <w:r w:rsidR="00F248BD">
        <w:rPr>
          <w:rFonts w:eastAsia="Calibri"/>
          <w:lang w:eastAsia="en-US"/>
        </w:rPr>
        <w:t>2</w:t>
      </w:r>
      <w:r w:rsidR="00187F36">
        <w:rPr>
          <w:rFonts w:eastAsia="Calibri"/>
          <w:lang w:eastAsia="en-US"/>
        </w:rPr>
        <w:t>4</w:t>
      </w:r>
      <w:r w:rsidRPr="000D13A9">
        <w:rPr>
          <w:rFonts w:eastAsia="Calibri"/>
          <w:lang w:eastAsia="en-US"/>
        </w:rPr>
        <w:t xml:space="preserve">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  <w:t xml:space="preserve">           </w:t>
      </w:r>
      <w:r w:rsidR="00000F90">
        <w:rPr>
          <w:rFonts w:eastAsia="Calibri"/>
          <w:lang w:eastAsia="en-US"/>
        </w:rPr>
        <w:t xml:space="preserve">                        № </w:t>
      </w:r>
      <w:r w:rsidR="00FE70D3">
        <w:rPr>
          <w:rFonts w:eastAsia="Calibri"/>
          <w:lang w:eastAsia="en-US"/>
        </w:rPr>
        <w:t>74</w:t>
      </w:r>
      <w:r w:rsidR="00000F90">
        <w:rPr>
          <w:rFonts w:eastAsia="Calibri"/>
          <w:lang w:eastAsia="en-US"/>
        </w:rPr>
        <w:t>/</w:t>
      </w:r>
      <w:r w:rsidR="00FE70D3">
        <w:rPr>
          <w:rFonts w:eastAsia="Calibri"/>
          <w:lang w:eastAsia="en-US"/>
        </w:rPr>
        <w:t>3</w:t>
      </w:r>
      <w:r w:rsidR="00763086">
        <w:rPr>
          <w:rFonts w:eastAsia="Calibri"/>
          <w:lang w:eastAsia="en-US"/>
        </w:rPr>
        <w:t>96</w:t>
      </w:r>
    </w:p>
    <w:p w:rsidR="00B01E35" w:rsidRPr="000D13A9" w:rsidRDefault="00B01E35" w:rsidP="000D13A9">
      <w:pPr>
        <w:rPr>
          <w:rFonts w:eastAsia="Calibri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0D13A9" w:rsidRPr="000D13A9" w:rsidTr="006023DA">
        <w:trPr>
          <w:trHeight w:val="1627"/>
        </w:trPr>
        <w:tc>
          <w:tcPr>
            <w:tcW w:w="9747" w:type="dxa"/>
            <w:shd w:val="clear" w:color="auto" w:fill="auto"/>
          </w:tcPr>
          <w:p w:rsidR="000D13A9" w:rsidRPr="00922B41" w:rsidRDefault="006023DA" w:rsidP="006023DA">
            <w:pPr>
              <w:jc w:val="center"/>
              <w:rPr>
                <w:rFonts w:eastAsia="Calibri"/>
                <w:b/>
                <w:lang w:eastAsia="en-US"/>
              </w:rPr>
            </w:pPr>
            <w:r w:rsidRPr="00922B41">
              <w:rPr>
                <w:rFonts w:eastAsia="Calibri"/>
                <w:b/>
                <w:lang w:eastAsia="en-US"/>
              </w:rPr>
              <w:t>О возложении полномочий окружных избирательных комиссий по выборам депутатов совет</w:t>
            </w:r>
            <w:r w:rsidR="00910EAA">
              <w:rPr>
                <w:rFonts w:eastAsia="Calibri"/>
                <w:b/>
                <w:lang w:eastAsia="en-US"/>
              </w:rPr>
              <w:t>а</w:t>
            </w:r>
            <w:r w:rsidRPr="00922B41">
              <w:rPr>
                <w:rFonts w:eastAsia="Calibri"/>
                <w:b/>
                <w:lang w:eastAsia="en-US"/>
              </w:rPr>
              <w:t xml:space="preserve"> депутатов </w:t>
            </w:r>
            <w:proofErr w:type="spellStart"/>
            <w:r w:rsidR="00763086">
              <w:rPr>
                <w:rFonts w:eastAsia="Calibri"/>
                <w:b/>
                <w:lang w:eastAsia="en-US"/>
              </w:rPr>
              <w:t>Лисинско</w:t>
            </w:r>
            <w:r w:rsidR="002633CF">
              <w:rPr>
                <w:rFonts w:eastAsia="Calibri"/>
                <w:b/>
                <w:lang w:eastAsia="en-US"/>
              </w:rPr>
              <w:t>го</w:t>
            </w:r>
            <w:proofErr w:type="spellEnd"/>
            <w:r w:rsidR="009413A0">
              <w:rPr>
                <w:rFonts w:eastAsia="Calibri"/>
                <w:b/>
                <w:lang w:eastAsia="en-US"/>
              </w:rPr>
              <w:t xml:space="preserve"> сельско</w:t>
            </w:r>
            <w:r w:rsidR="002633CF">
              <w:rPr>
                <w:rFonts w:eastAsia="Calibri"/>
                <w:b/>
                <w:lang w:eastAsia="en-US"/>
              </w:rPr>
              <w:t>го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 поселени</w:t>
            </w:r>
            <w:r w:rsidR="002633CF">
              <w:rPr>
                <w:rFonts w:eastAsia="Calibri"/>
                <w:b/>
                <w:lang w:eastAsia="en-US"/>
              </w:rPr>
              <w:t>я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="00922B41" w:rsidRPr="00922B41">
              <w:rPr>
                <w:rFonts w:eastAsia="Calibri"/>
                <w:b/>
                <w:lang w:eastAsia="en-US"/>
              </w:rPr>
              <w:t>Тосненского</w:t>
            </w:r>
            <w:proofErr w:type="spellEnd"/>
            <w:r w:rsidR="00187F36">
              <w:rPr>
                <w:rFonts w:eastAsia="Calibri"/>
                <w:b/>
                <w:lang w:eastAsia="en-US"/>
              </w:rPr>
              <w:t xml:space="preserve"> муниципального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 района Ленинградской области </w:t>
            </w:r>
            <w:r w:rsidR="00187F36">
              <w:rPr>
                <w:rFonts w:eastAsia="Calibri"/>
                <w:b/>
                <w:lang w:eastAsia="en-US"/>
              </w:rPr>
              <w:t>пятого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 созыва</w:t>
            </w:r>
            <w:r w:rsidR="00910EAA">
              <w:rPr>
                <w:rFonts w:eastAsia="Calibri"/>
                <w:b/>
                <w:lang w:eastAsia="en-US"/>
              </w:rPr>
              <w:t xml:space="preserve"> </w:t>
            </w:r>
            <w:r w:rsidRPr="00922B41">
              <w:rPr>
                <w:rFonts w:eastAsia="Calibri"/>
                <w:b/>
                <w:lang w:eastAsia="en-US"/>
              </w:rPr>
              <w:t xml:space="preserve">на территориальную избирательную комиссию </w:t>
            </w:r>
            <w:proofErr w:type="spellStart"/>
            <w:r w:rsidRPr="00922B41">
              <w:rPr>
                <w:rFonts w:eastAsia="Calibri"/>
                <w:b/>
                <w:lang w:eastAsia="en-US"/>
              </w:rPr>
              <w:t>Тосненского</w:t>
            </w:r>
            <w:proofErr w:type="spellEnd"/>
            <w:r w:rsidRPr="00922B41">
              <w:rPr>
                <w:rFonts w:eastAsia="Calibri"/>
                <w:b/>
                <w:lang w:eastAsia="en-US"/>
              </w:rPr>
              <w:t xml:space="preserve"> муниципального района</w:t>
            </w:r>
          </w:p>
          <w:p w:rsidR="006023DA" w:rsidRPr="000D13A9" w:rsidRDefault="006023DA" w:rsidP="00B01E3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6023DA" w:rsidRDefault="006023DA" w:rsidP="00B01E35">
      <w:pPr>
        <w:tabs>
          <w:tab w:val="left" w:pos="993"/>
        </w:tabs>
        <w:ind w:firstLine="720"/>
        <w:jc w:val="both"/>
        <w:rPr>
          <w:sz w:val="26"/>
          <w:szCs w:val="26"/>
        </w:rPr>
      </w:pPr>
      <w:proofErr w:type="gramStart"/>
      <w:r w:rsidRPr="00107E01">
        <w:rPr>
          <w:sz w:val="26"/>
          <w:szCs w:val="26"/>
        </w:rPr>
        <w:t xml:space="preserve">В соответствии с пунктом 9 статьи 20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1 статьи 10 областного закона от 15 мая 2013 года № 26-оз «О системе избирательных комиссий и избирательных участках в Ленинградской области» территориальная избирательная комиссия </w:t>
      </w:r>
      <w:proofErr w:type="spellStart"/>
      <w:r w:rsidRPr="00107E01">
        <w:rPr>
          <w:sz w:val="26"/>
          <w:szCs w:val="26"/>
        </w:rPr>
        <w:t>Тосненского</w:t>
      </w:r>
      <w:proofErr w:type="spellEnd"/>
      <w:r w:rsidRPr="00107E01">
        <w:rPr>
          <w:i/>
          <w:sz w:val="26"/>
          <w:szCs w:val="26"/>
        </w:rPr>
        <w:t xml:space="preserve"> </w:t>
      </w:r>
      <w:r w:rsidRPr="00107E01">
        <w:rPr>
          <w:sz w:val="26"/>
          <w:szCs w:val="26"/>
        </w:rPr>
        <w:t xml:space="preserve">муниципального района </w:t>
      </w:r>
      <w:proofErr w:type="gramEnd"/>
    </w:p>
    <w:p w:rsidR="007507CE" w:rsidRPr="00107E01" w:rsidRDefault="007507CE" w:rsidP="00B01E35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:rsidR="000D13A9" w:rsidRDefault="000D13A9" w:rsidP="00B01E35">
      <w:pPr>
        <w:ind w:firstLine="720"/>
        <w:rPr>
          <w:sz w:val="26"/>
          <w:szCs w:val="26"/>
        </w:rPr>
      </w:pPr>
      <w:r w:rsidRPr="00107E01">
        <w:rPr>
          <w:b/>
          <w:sz w:val="26"/>
          <w:szCs w:val="26"/>
        </w:rPr>
        <w:t>РЕШИЛА</w:t>
      </w:r>
      <w:r w:rsidRPr="00107E01">
        <w:rPr>
          <w:sz w:val="26"/>
          <w:szCs w:val="26"/>
        </w:rPr>
        <w:t>:</w:t>
      </w:r>
    </w:p>
    <w:p w:rsidR="006023DA" w:rsidRPr="00107E01" w:rsidRDefault="000D13A9" w:rsidP="006023DA">
      <w:pPr>
        <w:ind w:firstLine="720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1. </w:t>
      </w:r>
      <w:r w:rsidR="006023DA" w:rsidRPr="00107E01">
        <w:rPr>
          <w:sz w:val="26"/>
          <w:szCs w:val="26"/>
        </w:rPr>
        <w:t>На период подготовки и проведения выборов депутатов совет</w:t>
      </w:r>
      <w:r w:rsidR="00910EAA">
        <w:rPr>
          <w:sz w:val="26"/>
          <w:szCs w:val="26"/>
        </w:rPr>
        <w:t>а</w:t>
      </w:r>
      <w:r w:rsidR="006023DA" w:rsidRPr="00107E01">
        <w:rPr>
          <w:sz w:val="26"/>
          <w:szCs w:val="26"/>
        </w:rPr>
        <w:t xml:space="preserve"> депутатов </w:t>
      </w:r>
      <w:proofErr w:type="spellStart"/>
      <w:r w:rsidR="002633CF" w:rsidRPr="002633CF">
        <w:rPr>
          <w:sz w:val="26"/>
          <w:szCs w:val="26"/>
        </w:rPr>
        <w:t>Лисинского</w:t>
      </w:r>
      <w:proofErr w:type="spellEnd"/>
      <w:r w:rsidR="002633CF" w:rsidRPr="002633CF">
        <w:rPr>
          <w:sz w:val="26"/>
          <w:szCs w:val="26"/>
        </w:rPr>
        <w:t xml:space="preserve"> сельского поселения</w:t>
      </w:r>
      <w:bookmarkStart w:id="0" w:name="_GoBack"/>
      <w:bookmarkEnd w:id="0"/>
      <w:r w:rsidR="00187F36" w:rsidRPr="00187F36">
        <w:rPr>
          <w:sz w:val="26"/>
          <w:szCs w:val="26"/>
        </w:rPr>
        <w:t xml:space="preserve"> </w:t>
      </w:r>
      <w:proofErr w:type="spellStart"/>
      <w:r w:rsidR="00187F36" w:rsidRPr="00187F36">
        <w:rPr>
          <w:sz w:val="26"/>
          <w:szCs w:val="26"/>
        </w:rPr>
        <w:t>Тосненского</w:t>
      </w:r>
      <w:proofErr w:type="spellEnd"/>
      <w:r w:rsidR="00187F36" w:rsidRPr="00187F36">
        <w:rPr>
          <w:sz w:val="26"/>
          <w:szCs w:val="26"/>
        </w:rPr>
        <w:t xml:space="preserve"> муниципального района Ленинградской области пятого созыва</w:t>
      </w:r>
      <w:r w:rsidR="00B01E35" w:rsidRPr="00B01E35">
        <w:rPr>
          <w:sz w:val="26"/>
          <w:szCs w:val="26"/>
        </w:rPr>
        <w:t xml:space="preserve"> </w:t>
      </w:r>
      <w:r w:rsidR="006023DA" w:rsidRPr="00107E01">
        <w:rPr>
          <w:sz w:val="26"/>
          <w:szCs w:val="26"/>
        </w:rPr>
        <w:t xml:space="preserve">возложить на территориальную избирательную комиссию </w:t>
      </w:r>
      <w:proofErr w:type="spellStart"/>
      <w:r w:rsidR="006023DA" w:rsidRPr="00107E01">
        <w:rPr>
          <w:sz w:val="26"/>
          <w:szCs w:val="26"/>
        </w:rPr>
        <w:t>Тосненского</w:t>
      </w:r>
      <w:proofErr w:type="spellEnd"/>
      <w:r w:rsidR="006023DA" w:rsidRPr="00107E01">
        <w:rPr>
          <w:sz w:val="26"/>
          <w:szCs w:val="26"/>
        </w:rPr>
        <w:t xml:space="preserve"> муниципального района полномочия:</w:t>
      </w:r>
    </w:p>
    <w:p w:rsidR="006023DA" w:rsidRPr="00107E01" w:rsidRDefault="006023DA" w:rsidP="006023DA">
      <w:pPr>
        <w:ind w:firstLine="720"/>
        <w:jc w:val="both"/>
        <w:rPr>
          <w:sz w:val="26"/>
          <w:szCs w:val="26"/>
        </w:rPr>
      </w:pPr>
      <w:r w:rsidRPr="00107E01">
        <w:rPr>
          <w:sz w:val="26"/>
          <w:szCs w:val="26"/>
        </w:rPr>
        <w:t>- окружн</w:t>
      </w:r>
      <w:r w:rsidR="00910EAA">
        <w:rPr>
          <w:sz w:val="26"/>
          <w:szCs w:val="26"/>
        </w:rPr>
        <w:t>ой</w:t>
      </w:r>
      <w:r w:rsidRPr="00107E01">
        <w:rPr>
          <w:sz w:val="26"/>
          <w:szCs w:val="26"/>
        </w:rPr>
        <w:t xml:space="preserve"> избирательн</w:t>
      </w:r>
      <w:r w:rsidR="00910EAA">
        <w:rPr>
          <w:sz w:val="26"/>
          <w:szCs w:val="26"/>
        </w:rPr>
        <w:t>ой</w:t>
      </w:r>
      <w:r w:rsidRPr="00107E01">
        <w:rPr>
          <w:sz w:val="26"/>
          <w:szCs w:val="26"/>
        </w:rPr>
        <w:t xml:space="preserve"> комисси</w:t>
      </w:r>
      <w:r w:rsidR="00910EAA">
        <w:rPr>
          <w:sz w:val="26"/>
          <w:szCs w:val="26"/>
        </w:rPr>
        <w:t>и</w:t>
      </w:r>
      <w:r w:rsidRPr="00107E01">
        <w:rPr>
          <w:sz w:val="26"/>
          <w:szCs w:val="26"/>
        </w:rPr>
        <w:t xml:space="preserve"> </w:t>
      </w:r>
      <w:proofErr w:type="spellStart"/>
      <w:r w:rsidR="00763086">
        <w:rPr>
          <w:sz w:val="26"/>
          <w:szCs w:val="26"/>
        </w:rPr>
        <w:t>Лисинского</w:t>
      </w:r>
      <w:proofErr w:type="spellEnd"/>
      <w:r w:rsidRPr="00107E01">
        <w:rPr>
          <w:sz w:val="26"/>
          <w:szCs w:val="26"/>
        </w:rPr>
        <w:t xml:space="preserve"> </w:t>
      </w:r>
      <w:proofErr w:type="spellStart"/>
      <w:r w:rsidRPr="00107E01">
        <w:rPr>
          <w:sz w:val="26"/>
          <w:szCs w:val="26"/>
        </w:rPr>
        <w:t>пятимандатн</w:t>
      </w:r>
      <w:r w:rsidR="00910EAA">
        <w:rPr>
          <w:sz w:val="26"/>
          <w:szCs w:val="26"/>
        </w:rPr>
        <w:t>ого</w:t>
      </w:r>
      <w:proofErr w:type="spellEnd"/>
      <w:r w:rsidRPr="00107E01">
        <w:rPr>
          <w:sz w:val="26"/>
          <w:szCs w:val="26"/>
        </w:rPr>
        <w:t xml:space="preserve"> избирательн</w:t>
      </w:r>
      <w:r w:rsidR="00910EAA">
        <w:rPr>
          <w:sz w:val="26"/>
          <w:szCs w:val="26"/>
        </w:rPr>
        <w:t>ого</w:t>
      </w:r>
      <w:r w:rsidRPr="00107E01">
        <w:rPr>
          <w:sz w:val="26"/>
          <w:szCs w:val="26"/>
        </w:rPr>
        <w:t xml:space="preserve"> округ</w:t>
      </w:r>
      <w:r w:rsidR="00910EAA">
        <w:rPr>
          <w:sz w:val="26"/>
          <w:szCs w:val="26"/>
        </w:rPr>
        <w:t>а</w:t>
      </w:r>
      <w:r w:rsidRPr="00107E01">
        <w:rPr>
          <w:sz w:val="26"/>
          <w:szCs w:val="26"/>
        </w:rPr>
        <w:t xml:space="preserve"> № </w:t>
      </w:r>
      <w:r w:rsidR="00187F36">
        <w:rPr>
          <w:sz w:val="26"/>
          <w:szCs w:val="26"/>
        </w:rPr>
        <w:t>1</w:t>
      </w:r>
      <w:r w:rsidRPr="00107E01">
        <w:rPr>
          <w:sz w:val="26"/>
          <w:szCs w:val="26"/>
        </w:rPr>
        <w:t>;</w:t>
      </w:r>
    </w:p>
    <w:p w:rsidR="006023DA" w:rsidRDefault="00187F36" w:rsidP="006023DA">
      <w:pPr>
        <w:ind w:firstLine="720"/>
        <w:jc w:val="both"/>
        <w:rPr>
          <w:sz w:val="26"/>
          <w:szCs w:val="26"/>
        </w:rPr>
      </w:pPr>
      <w:r w:rsidRPr="00187F36">
        <w:rPr>
          <w:sz w:val="26"/>
          <w:szCs w:val="26"/>
        </w:rPr>
        <w:t xml:space="preserve">- окружной избирательной комиссии </w:t>
      </w:r>
      <w:proofErr w:type="spellStart"/>
      <w:r w:rsidR="00763086">
        <w:rPr>
          <w:sz w:val="26"/>
          <w:szCs w:val="26"/>
        </w:rPr>
        <w:t>Лисинского</w:t>
      </w:r>
      <w:proofErr w:type="spellEnd"/>
      <w:r w:rsidRPr="00187F36">
        <w:rPr>
          <w:sz w:val="26"/>
          <w:szCs w:val="26"/>
        </w:rPr>
        <w:t xml:space="preserve"> </w:t>
      </w:r>
      <w:proofErr w:type="spellStart"/>
      <w:r w:rsidRPr="00187F36">
        <w:rPr>
          <w:sz w:val="26"/>
          <w:szCs w:val="26"/>
        </w:rPr>
        <w:t>пятиманд</w:t>
      </w:r>
      <w:r>
        <w:rPr>
          <w:sz w:val="26"/>
          <w:szCs w:val="26"/>
        </w:rPr>
        <w:t>атного</w:t>
      </w:r>
      <w:proofErr w:type="spellEnd"/>
      <w:r>
        <w:rPr>
          <w:sz w:val="26"/>
          <w:szCs w:val="26"/>
        </w:rPr>
        <w:t xml:space="preserve"> избирательного округа № 2</w:t>
      </w:r>
      <w:r w:rsidR="00BF71A6">
        <w:rPr>
          <w:sz w:val="26"/>
          <w:szCs w:val="26"/>
        </w:rPr>
        <w:t>.</w:t>
      </w:r>
    </w:p>
    <w:p w:rsidR="00740FD8" w:rsidRPr="00107E01" w:rsidRDefault="00740FD8" w:rsidP="00740FD8">
      <w:pPr>
        <w:ind w:firstLine="709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2. При исполнении полномочий окружных избирательных комиссий, указанных в пункте 1 настоящего решения, использовать бланки и печать территориальной избирательной комиссии </w:t>
      </w:r>
      <w:proofErr w:type="spellStart"/>
      <w:r w:rsidRPr="00107E01">
        <w:rPr>
          <w:sz w:val="26"/>
          <w:szCs w:val="26"/>
        </w:rPr>
        <w:t>Тосненского</w:t>
      </w:r>
      <w:proofErr w:type="spellEnd"/>
      <w:r w:rsidRPr="00107E01">
        <w:rPr>
          <w:sz w:val="26"/>
          <w:szCs w:val="26"/>
        </w:rPr>
        <w:t xml:space="preserve"> муниципального района.</w:t>
      </w:r>
    </w:p>
    <w:p w:rsidR="00740FD8" w:rsidRPr="00107E01" w:rsidRDefault="00740FD8" w:rsidP="00740FD8">
      <w:pPr>
        <w:ind w:firstLine="709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3. </w:t>
      </w:r>
      <w:proofErr w:type="gramStart"/>
      <w:r w:rsidR="00187F36">
        <w:rPr>
          <w:sz w:val="26"/>
          <w:szCs w:val="26"/>
        </w:rPr>
        <w:t>Р</w:t>
      </w:r>
      <w:r w:rsidR="00B01E35" w:rsidRPr="00B01E35">
        <w:rPr>
          <w:sz w:val="26"/>
          <w:szCs w:val="26"/>
        </w:rPr>
        <w:t>азместить</w:t>
      </w:r>
      <w:proofErr w:type="gramEnd"/>
      <w:r w:rsidR="00187F36" w:rsidRPr="00187F36">
        <w:t xml:space="preserve"> </w:t>
      </w:r>
      <w:r w:rsidR="00187F36" w:rsidRPr="00187F36">
        <w:rPr>
          <w:sz w:val="26"/>
          <w:szCs w:val="26"/>
        </w:rPr>
        <w:t xml:space="preserve">настоящее решение на </w:t>
      </w:r>
      <w:r w:rsidR="00B01E35" w:rsidRPr="00B01E35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B01E35" w:rsidRPr="00B01E35">
        <w:rPr>
          <w:sz w:val="26"/>
          <w:szCs w:val="26"/>
        </w:rPr>
        <w:t>Тосненского</w:t>
      </w:r>
      <w:proofErr w:type="spellEnd"/>
      <w:r w:rsidR="00B01E35" w:rsidRPr="00B01E35">
        <w:rPr>
          <w:sz w:val="26"/>
          <w:szCs w:val="26"/>
        </w:rPr>
        <w:t xml:space="preserve"> муниципального района в сети «Интернет».</w:t>
      </w:r>
    </w:p>
    <w:p w:rsidR="00107E01" w:rsidRPr="000D13A9" w:rsidRDefault="00107E01" w:rsidP="00B01E35">
      <w:pPr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  <w:t xml:space="preserve">                </w:t>
      </w:r>
      <w:proofErr w:type="spellStart"/>
      <w:r w:rsidR="00B01E35" w:rsidRPr="00B01E35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303A61" w:rsidRPr="00107E01" w:rsidRDefault="000D13A9" w:rsidP="00107E01">
      <w:pPr>
        <w:jc w:val="both"/>
        <w:rPr>
          <w:rFonts w:eastAsia="Calibri"/>
          <w:sz w:val="26"/>
          <w:szCs w:val="26"/>
          <w:lang w:eastAsia="en-US"/>
        </w:rPr>
        <w:sectPr w:rsidR="00303A61" w:rsidRPr="00107E01" w:rsidSect="002511FF">
          <w:pgSz w:w="11906" w:h="16838"/>
          <w:pgMar w:top="568" w:right="851" w:bottom="851" w:left="1134" w:header="709" w:footer="709" w:gutter="0"/>
          <w:cols w:space="708"/>
          <w:docGrid w:linePitch="360"/>
        </w:sect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B01E35">
        <w:rPr>
          <w:rFonts w:eastAsia="Calibri"/>
          <w:sz w:val="26"/>
          <w:szCs w:val="26"/>
          <w:lang w:eastAsia="en-US"/>
        </w:rPr>
        <w:tab/>
      </w:r>
      <w:r w:rsidR="00B01E35">
        <w:rPr>
          <w:rFonts w:eastAsia="Calibri"/>
          <w:sz w:val="26"/>
          <w:szCs w:val="26"/>
          <w:lang w:eastAsia="en-US"/>
        </w:rPr>
        <w:tab/>
      </w:r>
      <w:r w:rsidR="00B01E35">
        <w:rPr>
          <w:rFonts w:eastAsia="Calibri"/>
          <w:sz w:val="26"/>
          <w:szCs w:val="26"/>
          <w:lang w:eastAsia="en-US"/>
        </w:rPr>
        <w:tab/>
        <w:t xml:space="preserve">          </w:t>
      </w:r>
      <w:r w:rsidR="00A26020">
        <w:rPr>
          <w:rFonts w:eastAsia="Calibri"/>
          <w:sz w:val="26"/>
          <w:szCs w:val="26"/>
          <w:lang w:eastAsia="en-US"/>
        </w:rPr>
        <w:t xml:space="preserve"> </w:t>
      </w:r>
      <w:r w:rsidR="00187F36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187F36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970815" w:rsidRPr="009A6427" w:rsidRDefault="00970815" w:rsidP="00187F36">
      <w:pPr>
        <w:keepNext/>
        <w:outlineLvl w:val="0"/>
      </w:pPr>
    </w:p>
    <w:sectPr w:rsidR="00970815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78" w:rsidRDefault="006D5C78" w:rsidP="00970815">
      <w:r>
        <w:separator/>
      </w:r>
    </w:p>
  </w:endnote>
  <w:endnote w:type="continuationSeparator" w:id="0">
    <w:p w:rsidR="006D5C78" w:rsidRDefault="006D5C7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78" w:rsidRDefault="006D5C78" w:rsidP="00970815">
      <w:r>
        <w:separator/>
      </w:r>
    </w:p>
  </w:footnote>
  <w:footnote w:type="continuationSeparator" w:id="0">
    <w:p w:rsidR="006D5C78" w:rsidRDefault="006D5C7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101E"/>
    <w:rsid w:val="001458DF"/>
    <w:rsid w:val="00154035"/>
    <w:rsid w:val="001548F0"/>
    <w:rsid w:val="00170786"/>
    <w:rsid w:val="00174194"/>
    <w:rsid w:val="0017766B"/>
    <w:rsid w:val="00187F36"/>
    <w:rsid w:val="00190F44"/>
    <w:rsid w:val="001917C1"/>
    <w:rsid w:val="001954CA"/>
    <w:rsid w:val="001958A7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0846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33CF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3A61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6376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35A25"/>
    <w:rsid w:val="0045023B"/>
    <w:rsid w:val="004563CA"/>
    <w:rsid w:val="00470113"/>
    <w:rsid w:val="004751B4"/>
    <w:rsid w:val="0047663F"/>
    <w:rsid w:val="0048221E"/>
    <w:rsid w:val="004838C7"/>
    <w:rsid w:val="00492223"/>
    <w:rsid w:val="004929CD"/>
    <w:rsid w:val="00494C02"/>
    <w:rsid w:val="00496EDA"/>
    <w:rsid w:val="004A6BA0"/>
    <w:rsid w:val="004B0F4E"/>
    <w:rsid w:val="004B1F1F"/>
    <w:rsid w:val="004C1CDA"/>
    <w:rsid w:val="004D20A2"/>
    <w:rsid w:val="004D3170"/>
    <w:rsid w:val="004D4E4B"/>
    <w:rsid w:val="004D5B57"/>
    <w:rsid w:val="004E2160"/>
    <w:rsid w:val="004E46F7"/>
    <w:rsid w:val="004F27F4"/>
    <w:rsid w:val="004F670E"/>
    <w:rsid w:val="0050561F"/>
    <w:rsid w:val="00522BE3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1B7"/>
    <w:rsid w:val="00567893"/>
    <w:rsid w:val="005710F7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54F9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5863"/>
    <w:rsid w:val="00666EA2"/>
    <w:rsid w:val="0067410E"/>
    <w:rsid w:val="006765CC"/>
    <w:rsid w:val="006812D6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D5C78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3FC1"/>
    <w:rsid w:val="00730F64"/>
    <w:rsid w:val="00736549"/>
    <w:rsid w:val="00740FD8"/>
    <w:rsid w:val="00741D32"/>
    <w:rsid w:val="007507CE"/>
    <w:rsid w:val="00751C88"/>
    <w:rsid w:val="0075257B"/>
    <w:rsid w:val="00756CC4"/>
    <w:rsid w:val="007579D2"/>
    <w:rsid w:val="00760142"/>
    <w:rsid w:val="00763086"/>
    <w:rsid w:val="00766D06"/>
    <w:rsid w:val="00767DA2"/>
    <w:rsid w:val="00771BAA"/>
    <w:rsid w:val="00785053"/>
    <w:rsid w:val="00785419"/>
    <w:rsid w:val="0078593B"/>
    <w:rsid w:val="0079173D"/>
    <w:rsid w:val="00795B98"/>
    <w:rsid w:val="00797F39"/>
    <w:rsid w:val="007A4B3C"/>
    <w:rsid w:val="007A72F8"/>
    <w:rsid w:val="007B002D"/>
    <w:rsid w:val="007C1C73"/>
    <w:rsid w:val="007C33FB"/>
    <w:rsid w:val="007D1E34"/>
    <w:rsid w:val="007D2691"/>
    <w:rsid w:val="007D3560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068E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0B85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3BF3"/>
    <w:rsid w:val="008F3FBE"/>
    <w:rsid w:val="00910EAA"/>
    <w:rsid w:val="00911AD8"/>
    <w:rsid w:val="00921545"/>
    <w:rsid w:val="00922B41"/>
    <w:rsid w:val="00922D1E"/>
    <w:rsid w:val="009331F5"/>
    <w:rsid w:val="009347F3"/>
    <w:rsid w:val="009370C0"/>
    <w:rsid w:val="009413A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764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6020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67650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B11"/>
    <w:rsid w:val="00AF6DE6"/>
    <w:rsid w:val="00AF7327"/>
    <w:rsid w:val="00B00933"/>
    <w:rsid w:val="00B01B30"/>
    <w:rsid w:val="00B01E35"/>
    <w:rsid w:val="00B02F9E"/>
    <w:rsid w:val="00B241F1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64BF"/>
    <w:rsid w:val="00BD7184"/>
    <w:rsid w:val="00BF3DA3"/>
    <w:rsid w:val="00BF523F"/>
    <w:rsid w:val="00BF71A6"/>
    <w:rsid w:val="00C0763D"/>
    <w:rsid w:val="00C077BF"/>
    <w:rsid w:val="00C1350D"/>
    <w:rsid w:val="00C1784B"/>
    <w:rsid w:val="00C17878"/>
    <w:rsid w:val="00C17DAF"/>
    <w:rsid w:val="00C20862"/>
    <w:rsid w:val="00C236BB"/>
    <w:rsid w:val="00C31641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076A6"/>
    <w:rsid w:val="00D12507"/>
    <w:rsid w:val="00D200D2"/>
    <w:rsid w:val="00D20F3C"/>
    <w:rsid w:val="00D3010F"/>
    <w:rsid w:val="00D302B5"/>
    <w:rsid w:val="00D312DE"/>
    <w:rsid w:val="00D4405E"/>
    <w:rsid w:val="00D46A44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394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2901"/>
    <w:rsid w:val="00E160B8"/>
    <w:rsid w:val="00E2074E"/>
    <w:rsid w:val="00E313BE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A4FF8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041A"/>
    <w:rsid w:val="00EF642B"/>
    <w:rsid w:val="00F05962"/>
    <w:rsid w:val="00F1413C"/>
    <w:rsid w:val="00F1539D"/>
    <w:rsid w:val="00F15A5A"/>
    <w:rsid w:val="00F161C9"/>
    <w:rsid w:val="00F16D53"/>
    <w:rsid w:val="00F23421"/>
    <w:rsid w:val="00F248BD"/>
    <w:rsid w:val="00F30E7E"/>
    <w:rsid w:val="00F33EF8"/>
    <w:rsid w:val="00F37B69"/>
    <w:rsid w:val="00F52145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84EAF"/>
    <w:rsid w:val="00F91FEC"/>
    <w:rsid w:val="00F9246A"/>
    <w:rsid w:val="00FA4AEF"/>
    <w:rsid w:val="00FA5821"/>
    <w:rsid w:val="00FA7C1B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0D3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A7557-E1EC-4DFD-9449-460AD37A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5</cp:revision>
  <cp:lastPrinted>2019-06-17T08:04:00Z</cp:lastPrinted>
  <dcterms:created xsi:type="dcterms:W3CDTF">2024-06-17T10:51:00Z</dcterms:created>
  <dcterms:modified xsi:type="dcterms:W3CDTF">2024-06-18T10:35:00Z</dcterms:modified>
</cp:coreProperties>
</file>