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187F36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74</w:t>
      </w:r>
      <w:r w:rsidR="00000F90">
        <w:rPr>
          <w:rFonts w:eastAsia="Calibri"/>
          <w:lang w:eastAsia="en-US"/>
        </w:rPr>
        <w:t>/</w:t>
      </w:r>
      <w:r w:rsidR="00FE70D3">
        <w:rPr>
          <w:rFonts w:eastAsia="Calibri"/>
          <w:lang w:eastAsia="en-US"/>
        </w:rPr>
        <w:t>3</w:t>
      </w:r>
      <w:r w:rsidR="00E12901">
        <w:rPr>
          <w:rFonts w:eastAsia="Calibri"/>
          <w:lang w:eastAsia="en-US"/>
        </w:rPr>
        <w:t>92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>О возложении полномочий окружных избирательных комиссий по выборам 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proofErr w:type="spellStart"/>
            <w:r w:rsidR="00E12901">
              <w:rPr>
                <w:rFonts w:eastAsia="Calibri"/>
                <w:b/>
                <w:lang w:eastAsia="en-US"/>
              </w:rPr>
              <w:t>Красноборско</w:t>
            </w:r>
            <w:r w:rsidR="006B2B0F">
              <w:rPr>
                <w:rFonts w:eastAsia="Calibri"/>
                <w:b/>
                <w:lang w:eastAsia="en-US"/>
              </w:rPr>
              <w:t>го</w:t>
            </w:r>
            <w:proofErr w:type="spellEnd"/>
            <w:r w:rsidR="00922B41" w:rsidRPr="00922B41">
              <w:rPr>
                <w:rFonts w:eastAsia="Calibri"/>
                <w:b/>
                <w:lang w:eastAsia="en-US"/>
              </w:rPr>
              <w:t xml:space="preserve"> городско</w:t>
            </w:r>
            <w:r w:rsidR="006B2B0F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поселени</w:t>
            </w:r>
            <w:r w:rsidR="006B2B0F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района Ленинградской области </w:t>
            </w:r>
            <w:r w:rsidR="00187F36">
              <w:rPr>
                <w:rFonts w:eastAsia="Calibri"/>
                <w:b/>
                <w:lang w:eastAsia="en-US"/>
              </w:rPr>
              <w:t>пятого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</w:t>
      </w:r>
      <w:proofErr w:type="gramEnd"/>
      <w:r w:rsidRPr="00107E01">
        <w:rPr>
          <w:sz w:val="26"/>
          <w:szCs w:val="26"/>
        </w:rPr>
        <w:t xml:space="preserve">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>На период подготовки и проведения 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proofErr w:type="spellStart"/>
      <w:r w:rsidR="006B2B0F" w:rsidRPr="006B2B0F">
        <w:rPr>
          <w:sz w:val="26"/>
          <w:szCs w:val="26"/>
        </w:rPr>
        <w:t>Красноборского</w:t>
      </w:r>
      <w:proofErr w:type="spellEnd"/>
      <w:r w:rsidR="006B2B0F" w:rsidRPr="006B2B0F">
        <w:rPr>
          <w:sz w:val="26"/>
          <w:szCs w:val="26"/>
        </w:rPr>
        <w:t xml:space="preserve"> городского поселения</w:t>
      </w:r>
      <w:r w:rsidR="00187F36" w:rsidRPr="00187F36">
        <w:rPr>
          <w:sz w:val="26"/>
          <w:szCs w:val="26"/>
        </w:rPr>
        <w:t xml:space="preserve"> </w:t>
      </w:r>
      <w:proofErr w:type="spellStart"/>
      <w:r w:rsidR="00187F36" w:rsidRPr="00187F36">
        <w:rPr>
          <w:sz w:val="26"/>
          <w:szCs w:val="26"/>
        </w:rPr>
        <w:t>Тосненского</w:t>
      </w:r>
      <w:proofErr w:type="spellEnd"/>
      <w:r w:rsidR="00187F36" w:rsidRPr="00187F36">
        <w:rPr>
          <w:sz w:val="26"/>
          <w:szCs w:val="26"/>
        </w:rPr>
        <w:t xml:space="preserve"> </w:t>
      </w:r>
      <w:bookmarkStart w:id="0" w:name="_GoBack"/>
      <w:bookmarkEnd w:id="0"/>
      <w:r w:rsidR="00187F36" w:rsidRPr="00187F36">
        <w:rPr>
          <w:sz w:val="26"/>
          <w:szCs w:val="26"/>
        </w:rPr>
        <w:t>района Ленинградской области пятого созыва</w:t>
      </w:r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proofErr w:type="spellStart"/>
      <w:r w:rsidR="00BF71A6">
        <w:rPr>
          <w:sz w:val="26"/>
          <w:szCs w:val="26"/>
        </w:rPr>
        <w:t>Красноборского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910EAA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187F36">
        <w:rPr>
          <w:sz w:val="26"/>
          <w:szCs w:val="26"/>
        </w:rPr>
        <w:t>1</w:t>
      </w:r>
      <w:r w:rsidRPr="00107E01">
        <w:rPr>
          <w:sz w:val="26"/>
          <w:szCs w:val="26"/>
        </w:rPr>
        <w:t>;</w:t>
      </w:r>
    </w:p>
    <w:p w:rsidR="006023DA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="00BF71A6" w:rsidRPr="00BF71A6">
        <w:rPr>
          <w:sz w:val="26"/>
          <w:szCs w:val="26"/>
        </w:rPr>
        <w:t>Красноборского</w:t>
      </w:r>
      <w:proofErr w:type="spellEnd"/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</w:t>
      </w:r>
      <w:r>
        <w:rPr>
          <w:sz w:val="26"/>
          <w:szCs w:val="26"/>
        </w:rPr>
        <w:t>атного</w:t>
      </w:r>
      <w:proofErr w:type="spellEnd"/>
      <w:r>
        <w:rPr>
          <w:sz w:val="26"/>
          <w:szCs w:val="26"/>
        </w:rPr>
        <w:t xml:space="preserve"> избирательного округа № 2</w:t>
      </w:r>
      <w:r w:rsidR="00BF71A6">
        <w:rPr>
          <w:sz w:val="26"/>
          <w:szCs w:val="26"/>
        </w:rPr>
        <w:t>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187F3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87F3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7F36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C3BC5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2B0F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053"/>
    <w:rsid w:val="00785419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0B85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1F1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BF71A6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6A44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901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41A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4CF25-695C-4795-B982-6548F2F6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2019-06-17T08:04:00Z</cp:lastPrinted>
  <dcterms:created xsi:type="dcterms:W3CDTF">2024-06-17T10:45:00Z</dcterms:created>
  <dcterms:modified xsi:type="dcterms:W3CDTF">2024-06-18T12:13:00Z</dcterms:modified>
</cp:coreProperties>
</file>