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B241F1">
        <w:rPr>
          <w:rFonts w:eastAsia="Calibri"/>
          <w:lang w:eastAsia="en-US"/>
        </w:rPr>
        <w:t>91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 xml:space="preserve">О возложении полномочий окружных избирательных комиссий по выборам </w:t>
            </w:r>
            <w:proofErr w:type="gramStart"/>
            <w:r w:rsidRPr="00922B41">
              <w:rPr>
                <w:rFonts w:eastAsia="Calibri"/>
                <w:b/>
                <w:lang w:eastAsia="en-US"/>
              </w:rPr>
              <w:t>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r w:rsidR="00B241F1">
              <w:rPr>
                <w:rFonts w:eastAsia="Calibri"/>
                <w:b/>
                <w:lang w:eastAsia="en-US"/>
              </w:rPr>
              <w:t>Ульяновско</w:t>
            </w:r>
            <w:r w:rsidR="001912C2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1912C2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1912C2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proofErr w:type="gramEnd"/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>На период подготовки и проведения 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r w:rsidR="001912C2" w:rsidRPr="001912C2">
        <w:rPr>
          <w:sz w:val="26"/>
          <w:szCs w:val="26"/>
        </w:rPr>
        <w:t>Ульяновского городского поселения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r w:rsidR="00B241F1">
        <w:rPr>
          <w:sz w:val="26"/>
          <w:szCs w:val="26"/>
        </w:rPr>
        <w:t>Ульяновского</w:t>
      </w:r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r w:rsidR="00B241F1" w:rsidRPr="00B241F1">
        <w:rPr>
          <w:sz w:val="26"/>
          <w:szCs w:val="26"/>
        </w:rPr>
        <w:t>Ульяновского</w:t>
      </w:r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Pr="00187F36">
        <w:rPr>
          <w:sz w:val="26"/>
          <w:szCs w:val="26"/>
        </w:rPr>
        <w:t>;</w:t>
      </w:r>
    </w:p>
    <w:p w:rsidR="00187F36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r w:rsidR="00B241F1" w:rsidRPr="00B241F1">
        <w:rPr>
          <w:sz w:val="26"/>
          <w:szCs w:val="26"/>
        </w:rPr>
        <w:t>Ульяновского</w:t>
      </w:r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пятимандатного</w:t>
      </w:r>
      <w:proofErr w:type="spellEnd"/>
      <w:r w:rsidRPr="00187F3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3</w:t>
      </w:r>
      <w:r w:rsidR="00EE041A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2C2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053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7B67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1F1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CD65-F304-47FC-B936-29A5674F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2024-06-17T10:42:00Z</dcterms:created>
  <dcterms:modified xsi:type="dcterms:W3CDTF">2024-06-18T09:53:00Z</dcterms:modified>
</cp:coreProperties>
</file>