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51028" w:rsidRPr="00F112B8" w:rsidRDefault="00B51028" w:rsidP="00B5102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BF64C8" w:rsidRPr="000D13A9" w:rsidRDefault="00B51028" w:rsidP="00B510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5102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5102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5102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5102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5102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</w:t>
      </w:r>
      <w:r w:rsidR="00B51028">
        <w:rPr>
          <w:rFonts w:eastAsia="Calibri"/>
          <w:sz w:val="28"/>
          <w:szCs w:val="28"/>
          <w:lang w:eastAsia="en-US"/>
        </w:rPr>
        <w:t>5</w:t>
      </w:r>
      <w:r w:rsidR="00C839A3">
        <w:rPr>
          <w:rFonts w:eastAsia="Calibri"/>
          <w:lang w:eastAsia="en-US"/>
        </w:rPr>
        <w:t xml:space="preserve">  </w:t>
      </w:r>
      <w:r w:rsidR="001D41A3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B51028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1D41A3">
        <w:rPr>
          <w:rFonts w:eastAsia="Calibri"/>
          <w:lang w:eastAsia="en-US"/>
        </w:rPr>
        <w:t xml:space="preserve">№ </w:t>
      </w:r>
      <w:r w:rsidR="00B51028">
        <w:rPr>
          <w:rFonts w:eastAsia="Calibri"/>
          <w:lang w:eastAsia="en-US"/>
        </w:rPr>
        <w:t>43</w:t>
      </w:r>
      <w:r w:rsidR="00AF4AAE" w:rsidRPr="00C20A95">
        <w:rPr>
          <w:rFonts w:eastAsia="Calibri"/>
          <w:lang w:eastAsia="en-US"/>
        </w:rPr>
        <w:t>/</w:t>
      </w:r>
      <w:r w:rsidR="00B51028">
        <w:rPr>
          <w:rFonts w:eastAsia="Calibri"/>
          <w:lang w:eastAsia="en-US"/>
        </w:rPr>
        <w:t>27</w:t>
      </w:r>
      <w:r w:rsidR="0071790D">
        <w:rPr>
          <w:rFonts w:eastAsia="Calibri"/>
          <w:lang w:eastAsia="en-US"/>
        </w:rPr>
        <w:t>6</w:t>
      </w:r>
      <w:bookmarkStart w:id="0" w:name="_GoBack"/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512F16" w:rsidP="00512F16">
      <w:pPr>
        <w:ind w:right="-5"/>
        <w:jc w:val="center"/>
        <w:rPr>
          <w:b/>
          <w:sz w:val="26"/>
          <w:szCs w:val="26"/>
        </w:rPr>
      </w:pPr>
      <w:r w:rsidRPr="00512F16">
        <w:rPr>
          <w:b/>
          <w:bCs/>
        </w:rPr>
        <w:t>О регистрации доверенных лиц кандидата</w:t>
      </w:r>
      <w:r>
        <w:rPr>
          <w:b/>
          <w:bCs/>
        </w:rPr>
        <w:t xml:space="preserve"> в депутаты </w:t>
      </w:r>
      <w:r w:rsidRPr="00512F16">
        <w:rPr>
          <w:b/>
          <w:bCs/>
        </w:rPr>
        <w:t xml:space="preserve">совета депутатов муниципального образования </w:t>
      </w:r>
      <w:proofErr w:type="spellStart"/>
      <w:r w:rsidR="00B51028" w:rsidRPr="00B51028">
        <w:rPr>
          <w:b/>
          <w:bCs/>
        </w:rPr>
        <w:t>Тельмановское</w:t>
      </w:r>
      <w:proofErr w:type="spellEnd"/>
      <w:r w:rsidR="00B51028" w:rsidRPr="00B51028">
        <w:rPr>
          <w:b/>
          <w:bCs/>
        </w:rPr>
        <w:t xml:space="preserve"> сельское поселение </w:t>
      </w:r>
      <w:proofErr w:type="spellStart"/>
      <w:r w:rsidR="00B51028" w:rsidRPr="00B51028">
        <w:rPr>
          <w:b/>
          <w:bCs/>
        </w:rPr>
        <w:t>Тосненского</w:t>
      </w:r>
      <w:proofErr w:type="spellEnd"/>
      <w:r w:rsidR="00B51028" w:rsidRPr="00B51028">
        <w:rPr>
          <w:b/>
          <w:bCs/>
        </w:rPr>
        <w:t xml:space="preserve"> района Ленинградской области пятого созыва</w:t>
      </w:r>
      <w:r w:rsidRPr="00512F16">
        <w:rPr>
          <w:b/>
          <w:bCs/>
        </w:rPr>
        <w:t xml:space="preserve"> по </w:t>
      </w:r>
      <w:proofErr w:type="spellStart"/>
      <w:r w:rsidR="00B51028">
        <w:rPr>
          <w:b/>
          <w:bCs/>
        </w:rPr>
        <w:t>Тельмановскому</w:t>
      </w:r>
      <w:proofErr w:type="spellEnd"/>
      <w:r w:rsidRPr="00512F16">
        <w:rPr>
          <w:b/>
          <w:bCs/>
        </w:rPr>
        <w:t xml:space="preserve"> </w:t>
      </w:r>
      <w:proofErr w:type="spellStart"/>
      <w:r w:rsidRPr="00512F16">
        <w:rPr>
          <w:b/>
          <w:bCs/>
        </w:rPr>
        <w:t>пятиманд</w:t>
      </w:r>
      <w:r w:rsidR="001D41A3">
        <w:rPr>
          <w:b/>
          <w:bCs/>
        </w:rPr>
        <w:t>атному</w:t>
      </w:r>
      <w:proofErr w:type="spellEnd"/>
      <w:r w:rsidR="001D41A3">
        <w:rPr>
          <w:b/>
          <w:bCs/>
        </w:rPr>
        <w:t xml:space="preserve"> избирательному округу № </w:t>
      </w:r>
      <w:r w:rsidR="00B51028">
        <w:rPr>
          <w:b/>
          <w:bCs/>
        </w:rPr>
        <w:t>3</w:t>
      </w:r>
      <w:r w:rsidR="00102F9D">
        <w:rPr>
          <w:b/>
          <w:bCs/>
        </w:rPr>
        <w:t>1</w:t>
      </w:r>
      <w:r>
        <w:rPr>
          <w:b/>
          <w:bCs/>
        </w:rPr>
        <w:t xml:space="preserve"> </w:t>
      </w:r>
      <w:r w:rsidR="00102F9D">
        <w:rPr>
          <w:b/>
          <w:bCs/>
        </w:rPr>
        <w:t>Малаховой Екатерины Леонидовны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r w:rsidR="00102F9D">
        <w:rPr>
          <w:rFonts w:eastAsia="Calibri"/>
          <w:sz w:val="26"/>
          <w:szCs w:val="26"/>
          <w:lang w:eastAsia="en-US"/>
        </w:rPr>
        <w:t>Малаховой Е.Л</w:t>
      </w:r>
      <w:r w:rsidR="00B51028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51028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B51028">
        <w:rPr>
          <w:rFonts w:eastAsia="Calibri"/>
          <w:sz w:val="26"/>
          <w:szCs w:val="26"/>
          <w:lang w:eastAsia="en-US"/>
        </w:rPr>
        <w:t>3</w:t>
      </w:r>
      <w:r w:rsidR="00102F9D">
        <w:rPr>
          <w:rFonts w:eastAsia="Calibri"/>
          <w:sz w:val="26"/>
          <w:szCs w:val="26"/>
          <w:lang w:eastAsia="en-US"/>
        </w:rPr>
        <w:t>1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r w:rsidR="00102F9D" w:rsidRPr="00102F9D">
        <w:rPr>
          <w:rFonts w:eastAsia="Calibri"/>
          <w:sz w:val="26"/>
          <w:szCs w:val="26"/>
          <w:lang w:eastAsia="en-US"/>
        </w:rPr>
        <w:t xml:space="preserve">Малаховой Екатерины Леонидовны </w:t>
      </w:r>
      <w:r w:rsidRPr="00512F16">
        <w:rPr>
          <w:rFonts w:eastAsia="Calibri"/>
          <w:sz w:val="26"/>
          <w:szCs w:val="26"/>
          <w:lang w:eastAsia="en-US"/>
        </w:rPr>
        <w:t xml:space="preserve">в количестве </w:t>
      </w:r>
      <w:r w:rsidR="00102F9D">
        <w:rPr>
          <w:rFonts w:eastAsia="Calibri"/>
          <w:sz w:val="26"/>
          <w:szCs w:val="26"/>
          <w:lang w:eastAsia="en-US"/>
        </w:rPr>
        <w:t xml:space="preserve">двух </w:t>
      </w:r>
      <w:r w:rsidRPr="00512F16">
        <w:rPr>
          <w:rFonts w:eastAsia="Calibri"/>
          <w:sz w:val="26"/>
          <w:szCs w:val="26"/>
          <w:lang w:eastAsia="en-US"/>
        </w:rPr>
        <w:t>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102F9D">
        <w:rPr>
          <w:rFonts w:eastAsia="Calibri"/>
          <w:sz w:val="26"/>
          <w:szCs w:val="26"/>
          <w:lang w:eastAsia="en-US"/>
        </w:rPr>
        <w:t>Шарова</w:t>
      </w:r>
      <w:proofErr w:type="spellEnd"/>
      <w:r w:rsidR="00102F9D">
        <w:rPr>
          <w:rFonts w:eastAsia="Calibri"/>
          <w:sz w:val="26"/>
          <w:szCs w:val="26"/>
          <w:lang w:eastAsia="en-US"/>
        </w:rPr>
        <w:t xml:space="preserve"> Ирина Викторовна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D32587" w:rsidP="00102F9D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512F16" w:rsidRPr="002E3DDA">
        <w:rPr>
          <w:rFonts w:eastAsia="Calibri"/>
          <w:sz w:val="26"/>
          <w:szCs w:val="26"/>
          <w:lang w:eastAsia="en-US"/>
        </w:rPr>
        <w:t xml:space="preserve">- </w:t>
      </w:r>
      <w:r w:rsidR="00102F9D">
        <w:rPr>
          <w:rFonts w:eastAsia="Calibri"/>
          <w:sz w:val="26"/>
          <w:szCs w:val="26"/>
          <w:lang w:eastAsia="en-US"/>
        </w:rPr>
        <w:t>Шмелева Марина Олеговна</w:t>
      </w:r>
      <w:r w:rsidR="002E3DDA"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r w:rsidR="00102F9D">
        <w:rPr>
          <w:rFonts w:eastAsia="Calibri"/>
          <w:sz w:val="26"/>
          <w:szCs w:val="26"/>
          <w:lang w:eastAsia="en-US"/>
        </w:rPr>
        <w:t>Малаховой Е.Л</w:t>
      </w:r>
      <w:r w:rsidR="00B51028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B51028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B51028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B51028">
        <w:rPr>
          <w:rFonts w:eastAsia="Calibri"/>
          <w:sz w:val="26"/>
          <w:szCs w:val="26"/>
          <w:lang w:eastAsia="en-US"/>
        </w:rPr>
        <w:t xml:space="preserve">        </w:t>
      </w:r>
      <w:proofErr w:type="spellStart"/>
      <w:r w:rsidR="00B51028" w:rsidRPr="00B51028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B51028">
        <w:rPr>
          <w:rFonts w:eastAsia="Calibri"/>
          <w:sz w:val="26"/>
          <w:szCs w:val="26"/>
          <w:lang w:eastAsia="en-US"/>
        </w:rPr>
        <w:t xml:space="preserve">            </w:t>
      </w:r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B51028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51028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EB" w:rsidRDefault="00815BEB" w:rsidP="00970815">
      <w:r>
        <w:separator/>
      </w:r>
    </w:p>
  </w:endnote>
  <w:endnote w:type="continuationSeparator" w:id="0">
    <w:p w:rsidR="00815BEB" w:rsidRDefault="00815BE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EB" w:rsidRDefault="00815BEB" w:rsidP="00970815">
      <w:r>
        <w:separator/>
      </w:r>
    </w:p>
  </w:footnote>
  <w:footnote w:type="continuationSeparator" w:id="0">
    <w:p w:rsidR="00815BEB" w:rsidRDefault="00815BE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5A86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2F9D"/>
    <w:rsid w:val="00107E01"/>
    <w:rsid w:val="00111DD3"/>
    <w:rsid w:val="001203AD"/>
    <w:rsid w:val="00123340"/>
    <w:rsid w:val="00125BD7"/>
    <w:rsid w:val="00132C28"/>
    <w:rsid w:val="001347A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D41A3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A71DA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63594"/>
    <w:rsid w:val="00470113"/>
    <w:rsid w:val="004751B4"/>
    <w:rsid w:val="0047663F"/>
    <w:rsid w:val="00476AE5"/>
    <w:rsid w:val="0048221E"/>
    <w:rsid w:val="004838C7"/>
    <w:rsid w:val="004847AE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0AA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E9D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1790D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B4721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5BEB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2E2A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15A9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538B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1028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485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7374"/>
    <w:rsid w:val="00D12507"/>
    <w:rsid w:val="00D200D2"/>
    <w:rsid w:val="00D20F3C"/>
    <w:rsid w:val="00D3010F"/>
    <w:rsid w:val="00D302B5"/>
    <w:rsid w:val="00D312DE"/>
    <w:rsid w:val="00D32587"/>
    <w:rsid w:val="00D424AA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485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3286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07D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FAFF-4124-4678-9BC8-5F263079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2019-09-02T13:58:00Z</cp:lastPrinted>
  <dcterms:created xsi:type="dcterms:W3CDTF">2022-09-05T10:51:00Z</dcterms:created>
  <dcterms:modified xsi:type="dcterms:W3CDTF">2022-09-05T13:35:00Z</dcterms:modified>
</cp:coreProperties>
</file>