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9B6775">
      <w:pPr>
        <w:keepNext/>
        <w:keepLines/>
        <w:rPr>
          <w:b/>
          <w:bCs/>
          <w:sz w:val="28"/>
        </w:rPr>
      </w:pPr>
    </w:p>
    <w:p w:rsidR="009B6775" w:rsidRPr="00A30FD9" w:rsidRDefault="009B6775" w:rsidP="009B6775">
      <w:pPr>
        <w:jc w:val="center"/>
        <w:rPr>
          <w:b/>
          <w:bCs/>
        </w:rPr>
      </w:pPr>
      <w:r w:rsidRPr="00A30FD9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A30FD9">
        <w:rPr>
          <w:b/>
          <w:bCs/>
        </w:rPr>
        <w:t>Фёдоровское</w:t>
      </w:r>
      <w:proofErr w:type="spellEnd"/>
      <w:r w:rsidRPr="00A30FD9">
        <w:rPr>
          <w:b/>
          <w:bCs/>
        </w:rPr>
        <w:t xml:space="preserve"> городское поселение </w:t>
      </w:r>
      <w:proofErr w:type="spellStart"/>
      <w:r w:rsidRPr="00A30FD9">
        <w:rPr>
          <w:b/>
          <w:bCs/>
        </w:rPr>
        <w:t>Тосненского</w:t>
      </w:r>
      <w:proofErr w:type="spellEnd"/>
      <w:r w:rsidRPr="00A30FD9">
        <w:rPr>
          <w:b/>
          <w:bCs/>
        </w:rPr>
        <w:t xml:space="preserve"> района Ленинградской области второго созыва</w:t>
      </w:r>
    </w:p>
    <w:p w:rsidR="009B6775" w:rsidRPr="00A30FD9" w:rsidRDefault="009B6775" w:rsidP="009B6775">
      <w:pPr>
        <w:jc w:val="center"/>
        <w:rPr>
          <w:b/>
          <w:bCs/>
        </w:rPr>
      </w:pPr>
    </w:p>
    <w:p w:rsidR="009B6775" w:rsidRPr="00A30FD9" w:rsidRDefault="009B6775" w:rsidP="009B6775">
      <w:pPr>
        <w:jc w:val="center"/>
        <w:rPr>
          <w:b/>
          <w:bCs/>
        </w:rPr>
      </w:pPr>
      <w:r w:rsidRPr="00A30FD9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A30FD9">
        <w:rPr>
          <w:b/>
          <w:bCs/>
        </w:rPr>
        <w:t>Тельмановское</w:t>
      </w:r>
      <w:proofErr w:type="spellEnd"/>
      <w:r w:rsidRPr="00A30FD9">
        <w:rPr>
          <w:b/>
          <w:bCs/>
        </w:rPr>
        <w:t xml:space="preserve"> сельское поселение </w:t>
      </w:r>
      <w:proofErr w:type="spellStart"/>
      <w:r w:rsidRPr="00A30FD9">
        <w:rPr>
          <w:b/>
          <w:bCs/>
        </w:rPr>
        <w:t>Тосненского</w:t>
      </w:r>
      <w:proofErr w:type="spellEnd"/>
      <w:r w:rsidRPr="00A30FD9">
        <w:rPr>
          <w:b/>
          <w:bCs/>
        </w:rPr>
        <w:t xml:space="preserve"> района Ленинградской области пятого созыва</w:t>
      </w:r>
    </w:p>
    <w:p w:rsidR="009B6775" w:rsidRPr="009D2EC4" w:rsidRDefault="009B6775" w:rsidP="009B6775">
      <w:pPr>
        <w:jc w:val="center"/>
        <w:rPr>
          <w:b/>
          <w:bCs/>
        </w:rPr>
      </w:pPr>
      <w:r w:rsidRPr="00A30FD9">
        <w:rPr>
          <w:b/>
          <w:bCs/>
        </w:rPr>
        <w:t>11 сентября 2022 года</w:t>
      </w: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9B677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B677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9B677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9B677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9B6775">
        <w:rPr>
          <w:rFonts w:eastAsia="Calibri"/>
          <w:lang w:eastAsia="en-US"/>
        </w:rPr>
        <w:t>18</w:t>
      </w:r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</w:t>
      </w:r>
      <w:r w:rsidR="009B6775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E74AB6">
        <w:rPr>
          <w:rFonts w:eastAsia="Calibri"/>
          <w:lang w:eastAsia="en-US"/>
        </w:rPr>
        <w:t xml:space="preserve">№ </w:t>
      </w:r>
      <w:r w:rsidR="00864F85">
        <w:rPr>
          <w:rFonts w:eastAsia="Calibri"/>
          <w:lang w:eastAsia="en-US"/>
        </w:rPr>
        <w:t>41/252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1B7233" w:rsidRPr="00C901C6" w:rsidRDefault="00B40317" w:rsidP="009B6775">
      <w:pPr>
        <w:ind w:firstLine="709"/>
        <w:jc w:val="center"/>
        <w:rPr>
          <w:b/>
          <w:sz w:val="26"/>
          <w:szCs w:val="26"/>
        </w:rPr>
      </w:pPr>
      <w:r w:rsidRPr="00B40317">
        <w:rPr>
          <w:b/>
          <w:sz w:val="26"/>
          <w:szCs w:val="26"/>
        </w:rPr>
        <w:t xml:space="preserve">О режиме работы участковых избирательных комиссий в период </w:t>
      </w:r>
      <w:proofErr w:type="gramStart"/>
      <w:r w:rsidRPr="00B40317">
        <w:rPr>
          <w:b/>
          <w:sz w:val="26"/>
          <w:szCs w:val="26"/>
        </w:rPr>
        <w:t xml:space="preserve">проведения выборов депутатов </w:t>
      </w:r>
      <w:r w:rsidR="009B6775" w:rsidRPr="009B6775">
        <w:rPr>
          <w:b/>
          <w:sz w:val="26"/>
          <w:szCs w:val="26"/>
        </w:rPr>
        <w:t>советов  депутатов муниципальных образований</w:t>
      </w:r>
      <w:proofErr w:type="gramEnd"/>
      <w:r w:rsidR="009B6775" w:rsidRPr="009B6775">
        <w:rPr>
          <w:b/>
          <w:sz w:val="26"/>
          <w:szCs w:val="26"/>
        </w:rPr>
        <w:t xml:space="preserve"> </w:t>
      </w:r>
      <w:proofErr w:type="spellStart"/>
      <w:r w:rsidR="009B6775" w:rsidRPr="009B6775">
        <w:rPr>
          <w:b/>
          <w:sz w:val="26"/>
          <w:szCs w:val="26"/>
        </w:rPr>
        <w:t>Фёдоровское</w:t>
      </w:r>
      <w:proofErr w:type="spellEnd"/>
      <w:r w:rsidR="009B6775" w:rsidRPr="009B6775">
        <w:rPr>
          <w:b/>
          <w:sz w:val="26"/>
          <w:szCs w:val="26"/>
        </w:rPr>
        <w:t xml:space="preserve"> городское поселение </w:t>
      </w:r>
      <w:proofErr w:type="spellStart"/>
      <w:r w:rsidR="009B6775" w:rsidRPr="009B6775">
        <w:rPr>
          <w:b/>
          <w:sz w:val="26"/>
          <w:szCs w:val="26"/>
        </w:rPr>
        <w:t>Тосненского</w:t>
      </w:r>
      <w:proofErr w:type="spellEnd"/>
      <w:r w:rsidR="009B6775" w:rsidRPr="009B6775">
        <w:rPr>
          <w:b/>
          <w:sz w:val="26"/>
          <w:szCs w:val="26"/>
        </w:rPr>
        <w:t xml:space="preserve"> района Ленинградской области, </w:t>
      </w:r>
      <w:proofErr w:type="spellStart"/>
      <w:r w:rsidR="009B6775" w:rsidRPr="009B6775">
        <w:rPr>
          <w:b/>
          <w:sz w:val="26"/>
          <w:szCs w:val="26"/>
        </w:rPr>
        <w:t>Тельмановское</w:t>
      </w:r>
      <w:proofErr w:type="spellEnd"/>
      <w:r w:rsidR="009B6775" w:rsidRPr="009B6775">
        <w:rPr>
          <w:b/>
          <w:sz w:val="26"/>
          <w:szCs w:val="26"/>
        </w:rPr>
        <w:t xml:space="preserve"> сельское поселение </w:t>
      </w:r>
      <w:proofErr w:type="spellStart"/>
      <w:r w:rsidR="009B6775" w:rsidRPr="009B6775">
        <w:rPr>
          <w:b/>
          <w:sz w:val="26"/>
          <w:szCs w:val="26"/>
        </w:rPr>
        <w:t>Тосненского</w:t>
      </w:r>
      <w:proofErr w:type="spellEnd"/>
      <w:r w:rsidR="009B6775" w:rsidRPr="009B6775">
        <w:rPr>
          <w:b/>
          <w:sz w:val="26"/>
          <w:szCs w:val="26"/>
        </w:rPr>
        <w:t xml:space="preserve"> района Ленинградской области </w:t>
      </w:r>
      <w:r w:rsidR="009B6775" w:rsidRPr="009B6775">
        <w:rPr>
          <w:b/>
          <w:bCs/>
          <w:sz w:val="26"/>
          <w:szCs w:val="26"/>
        </w:rPr>
        <w:t>11 сентября 2022 года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Pr="00C901C6" w:rsidRDefault="00B40317" w:rsidP="00B40317">
      <w:pPr>
        <w:ind w:firstLine="709"/>
        <w:jc w:val="both"/>
        <w:rPr>
          <w:sz w:val="26"/>
          <w:szCs w:val="26"/>
          <w:lang w:eastAsia="en-US"/>
        </w:rPr>
      </w:pPr>
      <w:r w:rsidRPr="00B40317">
        <w:rPr>
          <w:sz w:val="26"/>
          <w:szCs w:val="26"/>
          <w:lang w:eastAsia="en-US"/>
        </w:rPr>
        <w:t xml:space="preserve">В целях единообразного подхода к режиму работы территориальной избирательной комиссии и участковых избирательных комиссий в период подготовки и проведения </w:t>
      </w:r>
      <w:proofErr w:type="gramStart"/>
      <w:r w:rsidRPr="00B40317">
        <w:rPr>
          <w:sz w:val="26"/>
          <w:szCs w:val="26"/>
          <w:lang w:eastAsia="en-US"/>
        </w:rPr>
        <w:t xml:space="preserve">выборов депутатов советов депутатов </w:t>
      </w:r>
      <w:r w:rsidR="009B6775" w:rsidRPr="009B6775">
        <w:rPr>
          <w:sz w:val="26"/>
          <w:szCs w:val="26"/>
          <w:lang w:eastAsia="en-US"/>
        </w:rPr>
        <w:t>муниципальных образований</w:t>
      </w:r>
      <w:proofErr w:type="gramEnd"/>
      <w:r w:rsidR="009B6775" w:rsidRPr="009B6775">
        <w:rPr>
          <w:sz w:val="26"/>
          <w:szCs w:val="26"/>
          <w:lang w:eastAsia="en-US"/>
        </w:rPr>
        <w:t xml:space="preserve"> </w:t>
      </w:r>
      <w:proofErr w:type="spellStart"/>
      <w:r w:rsidR="009B6775" w:rsidRPr="009B6775">
        <w:rPr>
          <w:sz w:val="26"/>
          <w:szCs w:val="26"/>
          <w:lang w:eastAsia="en-US"/>
        </w:rPr>
        <w:t>Фёдоровское</w:t>
      </w:r>
      <w:proofErr w:type="spellEnd"/>
      <w:r w:rsidR="009B6775" w:rsidRPr="009B6775">
        <w:rPr>
          <w:sz w:val="26"/>
          <w:szCs w:val="26"/>
          <w:lang w:eastAsia="en-US"/>
        </w:rPr>
        <w:t xml:space="preserve"> городское поселение </w:t>
      </w:r>
      <w:proofErr w:type="spellStart"/>
      <w:r w:rsidR="009B6775" w:rsidRPr="009B6775">
        <w:rPr>
          <w:sz w:val="26"/>
          <w:szCs w:val="26"/>
          <w:lang w:eastAsia="en-US"/>
        </w:rPr>
        <w:t>Тосненского</w:t>
      </w:r>
      <w:proofErr w:type="spellEnd"/>
      <w:r w:rsidR="009B6775" w:rsidRPr="009B6775">
        <w:rPr>
          <w:sz w:val="26"/>
          <w:szCs w:val="26"/>
          <w:lang w:eastAsia="en-US"/>
        </w:rPr>
        <w:t xml:space="preserve"> района Ленинградской области, </w:t>
      </w:r>
      <w:proofErr w:type="spellStart"/>
      <w:r w:rsidR="009B6775" w:rsidRPr="009B6775">
        <w:rPr>
          <w:sz w:val="26"/>
          <w:szCs w:val="26"/>
          <w:lang w:eastAsia="en-US"/>
        </w:rPr>
        <w:t>Тельмановское</w:t>
      </w:r>
      <w:proofErr w:type="spellEnd"/>
      <w:r w:rsidR="009B6775" w:rsidRPr="009B6775">
        <w:rPr>
          <w:sz w:val="26"/>
          <w:szCs w:val="26"/>
          <w:lang w:eastAsia="en-US"/>
        </w:rPr>
        <w:t xml:space="preserve"> сельское поселение </w:t>
      </w:r>
      <w:proofErr w:type="spellStart"/>
      <w:r w:rsidR="009B6775" w:rsidRPr="009B6775">
        <w:rPr>
          <w:sz w:val="26"/>
          <w:szCs w:val="26"/>
          <w:lang w:eastAsia="en-US"/>
        </w:rPr>
        <w:t>Тосненского</w:t>
      </w:r>
      <w:proofErr w:type="spellEnd"/>
      <w:r w:rsidR="009B6775" w:rsidRPr="009B6775">
        <w:rPr>
          <w:sz w:val="26"/>
          <w:szCs w:val="26"/>
          <w:lang w:eastAsia="en-US"/>
        </w:rPr>
        <w:t xml:space="preserve"> района Ленинградской области</w:t>
      </w:r>
      <w:r>
        <w:rPr>
          <w:sz w:val="26"/>
          <w:szCs w:val="26"/>
          <w:lang w:eastAsia="en-US"/>
        </w:rPr>
        <w:t xml:space="preserve">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2FFB" w:rsidRPr="009E2FFB" w:rsidRDefault="009E2FFB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2FFB">
        <w:rPr>
          <w:rFonts w:eastAsia="Calibri"/>
          <w:sz w:val="26"/>
          <w:szCs w:val="26"/>
          <w:lang w:eastAsia="en-US"/>
        </w:rPr>
        <w:t xml:space="preserve">1. Установить с </w:t>
      </w:r>
      <w:r w:rsidR="009B6775">
        <w:rPr>
          <w:rFonts w:eastAsia="Calibri"/>
          <w:sz w:val="26"/>
          <w:szCs w:val="26"/>
          <w:lang w:eastAsia="en-US"/>
        </w:rPr>
        <w:t>31</w:t>
      </w:r>
      <w:r>
        <w:rPr>
          <w:rFonts w:eastAsia="Calibri"/>
          <w:sz w:val="26"/>
          <w:szCs w:val="26"/>
          <w:lang w:eastAsia="en-US"/>
        </w:rPr>
        <w:t xml:space="preserve"> августа </w:t>
      </w:r>
      <w:r w:rsidRPr="009E2FFB">
        <w:rPr>
          <w:rFonts w:eastAsia="Calibri"/>
          <w:sz w:val="26"/>
          <w:szCs w:val="26"/>
          <w:lang w:eastAsia="en-US"/>
        </w:rPr>
        <w:t>20</w:t>
      </w:r>
      <w:r w:rsidR="009B6775">
        <w:rPr>
          <w:rFonts w:eastAsia="Calibri"/>
          <w:sz w:val="26"/>
          <w:szCs w:val="26"/>
          <w:lang w:eastAsia="en-US"/>
        </w:rPr>
        <w:t>22</w:t>
      </w:r>
      <w:r w:rsidRPr="009E2FFB">
        <w:rPr>
          <w:rFonts w:eastAsia="Calibri"/>
          <w:sz w:val="26"/>
          <w:szCs w:val="26"/>
          <w:lang w:eastAsia="en-US"/>
        </w:rPr>
        <w:t xml:space="preserve"> года общий режим работы участковых избирательных комиссий:</w:t>
      </w:r>
    </w:p>
    <w:p w:rsidR="009E2FFB" w:rsidRDefault="009E2FFB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2FFB">
        <w:rPr>
          <w:rFonts w:eastAsia="Calibri"/>
          <w:sz w:val="26"/>
          <w:szCs w:val="26"/>
          <w:lang w:eastAsia="en-US"/>
        </w:rPr>
        <w:t xml:space="preserve">будние дни – с </w:t>
      </w:r>
      <w:r>
        <w:rPr>
          <w:rFonts w:eastAsia="Calibri"/>
          <w:sz w:val="26"/>
          <w:szCs w:val="26"/>
          <w:lang w:eastAsia="en-US"/>
        </w:rPr>
        <w:t>16.00 до 20.00</w:t>
      </w:r>
      <w:r w:rsidR="00FD0CD5">
        <w:rPr>
          <w:rFonts w:eastAsia="Calibri"/>
          <w:sz w:val="26"/>
          <w:szCs w:val="26"/>
          <w:lang w:eastAsia="en-US"/>
        </w:rPr>
        <w:t xml:space="preserve"> (кроме 9 сентября 2022 года)</w:t>
      </w:r>
      <w:r w:rsidRPr="009E2FFB">
        <w:rPr>
          <w:rFonts w:eastAsia="Calibri"/>
          <w:sz w:val="26"/>
          <w:szCs w:val="26"/>
          <w:lang w:eastAsia="en-US"/>
        </w:rPr>
        <w:t>;</w:t>
      </w:r>
    </w:p>
    <w:p w:rsidR="00FD0CD5" w:rsidRPr="009E2FFB" w:rsidRDefault="00FD0CD5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 сентября 2022 года – с 16.00 до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18.00;</w:t>
      </w:r>
    </w:p>
    <w:p w:rsidR="009E2FFB" w:rsidRPr="009E2FFB" w:rsidRDefault="009E2FFB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2FFB">
        <w:rPr>
          <w:rFonts w:eastAsia="Calibri"/>
          <w:sz w:val="26"/>
          <w:szCs w:val="26"/>
          <w:lang w:eastAsia="en-US"/>
        </w:rPr>
        <w:t xml:space="preserve">выходные дни – с </w:t>
      </w:r>
      <w:r>
        <w:rPr>
          <w:rFonts w:eastAsia="Calibri"/>
          <w:sz w:val="26"/>
          <w:szCs w:val="26"/>
          <w:lang w:eastAsia="en-US"/>
        </w:rPr>
        <w:t>10.00 до 14.00</w:t>
      </w:r>
      <w:r w:rsidRPr="009E2FFB">
        <w:rPr>
          <w:rFonts w:eastAsia="Calibri"/>
          <w:sz w:val="26"/>
          <w:szCs w:val="26"/>
          <w:lang w:eastAsia="en-US"/>
        </w:rPr>
        <w:t>.</w:t>
      </w:r>
    </w:p>
    <w:p w:rsidR="009E2FFB" w:rsidRPr="009E2FFB" w:rsidRDefault="009E2FFB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2FFB">
        <w:rPr>
          <w:rFonts w:eastAsia="Calibri"/>
          <w:sz w:val="26"/>
          <w:szCs w:val="26"/>
          <w:lang w:eastAsia="en-US"/>
        </w:rPr>
        <w:t>2. Направить копию настоящего решения в участковые избирательные комиссии.</w:t>
      </w:r>
    </w:p>
    <w:p w:rsidR="009E2FFB" w:rsidRDefault="009E2FFB" w:rsidP="009E2FF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2FFB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="007D3E50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9E2FFB">
        <w:rPr>
          <w:rFonts w:eastAsia="Calibri"/>
          <w:sz w:val="26"/>
          <w:szCs w:val="26"/>
          <w:lang w:eastAsia="en-US"/>
        </w:rPr>
        <w:t xml:space="preserve"> настоящее </w:t>
      </w:r>
      <w:r>
        <w:rPr>
          <w:rFonts w:eastAsia="Calibri"/>
          <w:sz w:val="26"/>
          <w:szCs w:val="26"/>
          <w:lang w:eastAsia="en-US"/>
        </w:rPr>
        <w:t xml:space="preserve">решение </w:t>
      </w:r>
      <w:r w:rsidRPr="009E2FFB">
        <w:rPr>
          <w:rFonts w:eastAsia="Calibri"/>
          <w:sz w:val="26"/>
          <w:szCs w:val="26"/>
          <w:lang w:eastAsia="en-US"/>
        </w:rPr>
        <w:t xml:space="preserve">на сайте территориальной избирательной комиссии </w:t>
      </w:r>
      <w:proofErr w:type="spellStart"/>
      <w:r w:rsidRPr="009E2FFB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9E2FFB">
        <w:rPr>
          <w:rFonts w:eastAsia="Calibri"/>
          <w:sz w:val="26"/>
          <w:szCs w:val="26"/>
          <w:lang w:eastAsia="en-US"/>
        </w:rPr>
        <w:t xml:space="preserve"> муници</w:t>
      </w:r>
      <w:r>
        <w:rPr>
          <w:rFonts w:eastAsia="Calibri"/>
          <w:sz w:val="26"/>
          <w:szCs w:val="26"/>
          <w:lang w:eastAsia="en-US"/>
        </w:rPr>
        <w:t xml:space="preserve">пального района в сети </w:t>
      </w:r>
      <w:r w:rsidR="007D3E50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Интернет</w:t>
      </w:r>
      <w:r w:rsidR="007D3E50">
        <w:rPr>
          <w:rFonts w:eastAsia="Calibri"/>
          <w:sz w:val="26"/>
          <w:szCs w:val="26"/>
          <w:lang w:eastAsia="en-US"/>
        </w:rPr>
        <w:t>»</w:t>
      </w:r>
      <w:r w:rsidRPr="009E2FFB">
        <w:rPr>
          <w:rFonts w:eastAsia="Calibri"/>
          <w:sz w:val="26"/>
          <w:szCs w:val="26"/>
          <w:lang w:eastAsia="en-US"/>
        </w:rPr>
        <w:t>.</w:t>
      </w:r>
    </w:p>
    <w:p w:rsidR="009E2FFB" w:rsidRPr="001B7233" w:rsidRDefault="009E2FFB" w:rsidP="009B6775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r w:rsidR="009B6775" w:rsidRPr="009B6775">
        <w:rPr>
          <w:rFonts w:eastAsia="Calibri"/>
          <w:sz w:val="26"/>
          <w:szCs w:val="26"/>
          <w:lang w:eastAsia="en-US"/>
        </w:rPr>
        <w:t>Т.Н.</w:t>
      </w:r>
      <w:r w:rsidR="007D3E50">
        <w:rPr>
          <w:rFonts w:eastAsia="Calibri"/>
          <w:sz w:val="26"/>
          <w:szCs w:val="26"/>
          <w:lang w:eastAsia="en-US"/>
        </w:rPr>
        <w:t xml:space="preserve"> </w:t>
      </w:r>
      <w:r w:rsidR="009B6775" w:rsidRPr="009B6775">
        <w:rPr>
          <w:rFonts w:eastAsia="Calibri"/>
          <w:sz w:val="26"/>
          <w:szCs w:val="26"/>
          <w:lang w:eastAsia="en-US"/>
        </w:rPr>
        <w:t>Онегина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9B6775">
        <w:rPr>
          <w:rFonts w:eastAsia="Calibri"/>
          <w:sz w:val="26"/>
          <w:szCs w:val="26"/>
          <w:lang w:eastAsia="en-US"/>
        </w:rPr>
        <w:tab/>
      </w:r>
      <w:r w:rsidR="009B6775">
        <w:rPr>
          <w:rFonts w:eastAsia="Calibri"/>
          <w:sz w:val="26"/>
          <w:szCs w:val="26"/>
          <w:lang w:eastAsia="en-US"/>
        </w:rPr>
        <w:tab/>
        <w:t xml:space="preserve">            </w:t>
      </w:r>
      <w:r w:rsidR="00EE49B4">
        <w:rPr>
          <w:rFonts w:eastAsia="Calibri"/>
          <w:sz w:val="26"/>
          <w:szCs w:val="26"/>
          <w:lang w:eastAsia="en-US"/>
        </w:rPr>
        <w:t xml:space="preserve"> </w:t>
      </w:r>
      <w:r w:rsidR="009B6775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9B6775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5D" w:rsidRDefault="00602D5D" w:rsidP="00970815">
      <w:r>
        <w:separator/>
      </w:r>
    </w:p>
  </w:endnote>
  <w:endnote w:type="continuationSeparator" w:id="0">
    <w:p w:rsidR="00602D5D" w:rsidRDefault="00602D5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5D" w:rsidRDefault="00602D5D" w:rsidP="00970815">
      <w:r>
        <w:separator/>
      </w:r>
    </w:p>
  </w:footnote>
  <w:footnote w:type="continuationSeparator" w:id="0">
    <w:p w:rsidR="00602D5D" w:rsidRDefault="00602D5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4BE1"/>
    <w:rsid w:val="00170786"/>
    <w:rsid w:val="001714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1BA8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0C31"/>
    <w:rsid w:val="003337F6"/>
    <w:rsid w:val="00334519"/>
    <w:rsid w:val="0034005B"/>
    <w:rsid w:val="00345E10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D782F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051A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2D5D"/>
    <w:rsid w:val="00605246"/>
    <w:rsid w:val="00611C12"/>
    <w:rsid w:val="0062149C"/>
    <w:rsid w:val="00622B2B"/>
    <w:rsid w:val="00624EDA"/>
    <w:rsid w:val="0062614A"/>
    <w:rsid w:val="0063118D"/>
    <w:rsid w:val="0064232F"/>
    <w:rsid w:val="0064542A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7E5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EF"/>
    <w:rsid w:val="007D3E5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F9E"/>
    <w:rsid w:val="00844077"/>
    <w:rsid w:val="0084529F"/>
    <w:rsid w:val="00845485"/>
    <w:rsid w:val="00847E09"/>
    <w:rsid w:val="00851381"/>
    <w:rsid w:val="00864F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6775"/>
    <w:rsid w:val="009B7CED"/>
    <w:rsid w:val="009C1C31"/>
    <w:rsid w:val="009C378A"/>
    <w:rsid w:val="009C50D5"/>
    <w:rsid w:val="009C64A8"/>
    <w:rsid w:val="009D0EEC"/>
    <w:rsid w:val="009D4033"/>
    <w:rsid w:val="009D5EA3"/>
    <w:rsid w:val="009D709B"/>
    <w:rsid w:val="009E00CE"/>
    <w:rsid w:val="009E10BF"/>
    <w:rsid w:val="009E2FF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2E27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0317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6049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0904"/>
    <w:rsid w:val="00C61F5F"/>
    <w:rsid w:val="00C6326D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01C6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3E9C"/>
    <w:rsid w:val="00D064F4"/>
    <w:rsid w:val="00D12507"/>
    <w:rsid w:val="00D200D2"/>
    <w:rsid w:val="00D20F3C"/>
    <w:rsid w:val="00D3010F"/>
    <w:rsid w:val="00D302B5"/>
    <w:rsid w:val="00D312DE"/>
    <w:rsid w:val="00D31A02"/>
    <w:rsid w:val="00D4405E"/>
    <w:rsid w:val="00D47422"/>
    <w:rsid w:val="00D50F6C"/>
    <w:rsid w:val="00D5751C"/>
    <w:rsid w:val="00D62899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74AB6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0CE5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0CD5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B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4E243-55E2-48FC-A867-49800D8B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10</cp:revision>
  <cp:lastPrinted>2022-08-18T13:58:00Z</cp:lastPrinted>
  <dcterms:created xsi:type="dcterms:W3CDTF">2019-08-25T08:29:00Z</dcterms:created>
  <dcterms:modified xsi:type="dcterms:W3CDTF">2022-09-01T11:46:00Z</dcterms:modified>
</cp:coreProperties>
</file>