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FD0102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E06BB">
        <w:rPr>
          <w:rFonts w:eastAsia="Calibri"/>
          <w:lang w:eastAsia="en-US"/>
        </w:rPr>
        <w:t>2</w:t>
      </w:r>
      <w:r w:rsidR="00CB3BD3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FD0102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B3BD3">
        <w:rPr>
          <w:b/>
          <w:bCs/>
          <w:sz w:val="26"/>
          <w:szCs w:val="26"/>
        </w:rPr>
        <w:t>Гебертаева</w:t>
      </w:r>
      <w:proofErr w:type="spellEnd"/>
      <w:r w:rsidR="00CB3BD3">
        <w:rPr>
          <w:b/>
          <w:bCs/>
          <w:sz w:val="26"/>
          <w:szCs w:val="26"/>
        </w:rPr>
        <w:t xml:space="preserve"> Руслана Аркадьевича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D0102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B3BD3" w:rsidRPr="00CB3BD3">
        <w:rPr>
          <w:bCs/>
          <w:sz w:val="26"/>
          <w:szCs w:val="26"/>
        </w:rPr>
        <w:t>Гебертаева</w:t>
      </w:r>
      <w:proofErr w:type="spellEnd"/>
      <w:r w:rsidR="00CB3BD3" w:rsidRPr="00CB3BD3">
        <w:rPr>
          <w:bCs/>
          <w:sz w:val="26"/>
          <w:szCs w:val="26"/>
        </w:rPr>
        <w:t xml:space="preserve"> Руслана Аркадьевича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FD0102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FD0102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B3BD3" w:rsidRPr="00CB3BD3">
        <w:rPr>
          <w:bCs/>
          <w:sz w:val="26"/>
          <w:szCs w:val="26"/>
        </w:rPr>
        <w:t>Гебертаева</w:t>
      </w:r>
      <w:proofErr w:type="spellEnd"/>
      <w:r w:rsidR="00CB3BD3" w:rsidRPr="00CB3BD3">
        <w:rPr>
          <w:bCs/>
          <w:sz w:val="26"/>
          <w:szCs w:val="26"/>
        </w:rPr>
        <w:t xml:space="preserve"> Руслана Аркадьевича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D0102">
        <w:rPr>
          <w:sz w:val="26"/>
          <w:szCs w:val="26"/>
        </w:rPr>
        <w:t>4</w:t>
      </w:r>
      <w:r w:rsidR="00CB3BD3">
        <w:rPr>
          <w:sz w:val="26"/>
          <w:szCs w:val="26"/>
        </w:rPr>
        <w:t>3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B3BD3" w:rsidRPr="00CB3BD3">
        <w:rPr>
          <w:bCs/>
          <w:sz w:val="26"/>
          <w:szCs w:val="26"/>
        </w:rPr>
        <w:t>Гебертаев</w:t>
      </w:r>
      <w:r w:rsidR="00CB3BD3">
        <w:rPr>
          <w:bCs/>
          <w:sz w:val="26"/>
          <w:szCs w:val="26"/>
        </w:rPr>
        <w:t>у</w:t>
      </w:r>
      <w:proofErr w:type="spellEnd"/>
      <w:r w:rsidR="00CB3BD3" w:rsidRPr="00CB3BD3">
        <w:rPr>
          <w:bCs/>
          <w:sz w:val="26"/>
          <w:szCs w:val="26"/>
        </w:rPr>
        <w:t xml:space="preserve"> Руслан</w:t>
      </w:r>
      <w:r w:rsidR="00CB3BD3">
        <w:rPr>
          <w:bCs/>
          <w:sz w:val="26"/>
          <w:szCs w:val="26"/>
        </w:rPr>
        <w:t>у</w:t>
      </w:r>
      <w:r w:rsidR="00CB3BD3" w:rsidRPr="00CB3BD3">
        <w:rPr>
          <w:bCs/>
          <w:sz w:val="26"/>
          <w:szCs w:val="26"/>
        </w:rPr>
        <w:t xml:space="preserve"> Аркадьевич</w:t>
      </w:r>
      <w:r w:rsidR="00CB3BD3">
        <w:rPr>
          <w:bCs/>
          <w:sz w:val="26"/>
          <w:szCs w:val="26"/>
        </w:rPr>
        <w:t>у</w:t>
      </w:r>
      <w:bookmarkStart w:id="0" w:name="_GoBack"/>
      <w:bookmarkEnd w:id="0"/>
      <w:r w:rsidR="00FD0102" w:rsidRPr="00FD010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67" w:rsidRDefault="00BF1767" w:rsidP="00970815">
      <w:r>
        <w:separator/>
      </w:r>
    </w:p>
  </w:endnote>
  <w:endnote w:type="continuationSeparator" w:id="0">
    <w:p w:rsidR="00BF1767" w:rsidRDefault="00BF176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67" w:rsidRDefault="00BF1767" w:rsidP="00970815">
      <w:r>
        <w:separator/>
      </w:r>
    </w:p>
  </w:footnote>
  <w:footnote w:type="continuationSeparator" w:id="0">
    <w:p w:rsidR="00BF1767" w:rsidRDefault="00BF176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CBF7-330F-4090-B64B-A753F10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2022-08-01T15:21:00Z</dcterms:created>
  <dcterms:modified xsi:type="dcterms:W3CDTF">2022-08-01T15:23:00Z</dcterms:modified>
</cp:coreProperties>
</file>