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Тельмановское сельское поселение Тосненского района Ленинградской области пятого созыва </w:t>
      </w:r>
    </w:p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3879F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879F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79F6">
        <w:rPr>
          <w:rFonts w:eastAsia="Calibri"/>
          <w:b/>
          <w:bCs/>
          <w:sz w:val="26"/>
          <w:szCs w:val="26"/>
          <w:lang w:eastAsia="en-US"/>
        </w:rPr>
        <w:t>Тосненского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17745D">
        <w:t>Тельмановского</w:t>
      </w:r>
      <w:r w:rsidR="00AD1BF2">
        <w:t xml:space="preserve"> пятимандатного</w:t>
      </w:r>
      <w:r w:rsidRPr="00164566">
        <w:t xml:space="preserve"> избирательного округа № </w:t>
      </w:r>
      <w:r w:rsidR="0017745D">
        <w:t>3</w:t>
      </w:r>
      <w:r w:rsidR="000B72BB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879F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27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36</w:t>
      </w:r>
      <w:r w:rsidR="00164566">
        <w:rPr>
          <w:rFonts w:eastAsia="Calibri"/>
          <w:lang w:eastAsia="en-US"/>
        </w:rPr>
        <w:t>/</w:t>
      </w:r>
      <w:r w:rsidR="000B72BB">
        <w:rPr>
          <w:rFonts w:eastAsia="Calibri"/>
          <w:lang w:eastAsia="en-US"/>
        </w:rPr>
        <w:t>200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17745D">
        <w:rPr>
          <w:b/>
          <w:bCs/>
          <w:sz w:val="26"/>
          <w:szCs w:val="26"/>
        </w:rPr>
        <w:t>Тельмановское сельское</w:t>
      </w:r>
      <w:r w:rsidRPr="00C854CA">
        <w:rPr>
          <w:b/>
          <w:bCs/>
          <w:sz w:val="26"/>
          <w:szCs w:val="26"/>
        </w:rPr>
        <w:t xml:space="preserve"> поселение Тосненского района Ленинградской области </w:t>
      </w:r>
      <w:r w:rsidR="00BE6D12">
        <w:rPr>
          <w:b/>
          <w:bCs/>
          <w:sz w:val="26"/>
          <w:szCs w:val="26"/>
        </w:rPr>
        <w:t>пятог</w:t>
      </w:r>
      <w:r w:rsidRPr="00C854CA">
        <w:rPr>
          <w:b/>
          <w:bCs/>
          <w:sz w:val="26"/>
          <w:szCs w:val="26"/>
        </w:rPr>
        <w:t>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17745D">
        <w:rPr>
          <w:b/>
          <w:bCs/>
          <w:sz w:val="26"/>
          <w:szCs w:val="26"/>
        </w:rPr>
        <w:t>Тельмановскому</w:t>
      </w:r>
      <w:r w:rsidRPr="00C854CA">
        <w:rPr>
          <w:b/>
          <w:bCs/>
          <w:sz w:val="26"/>
          <w:szCs w:val="26"/>
        </w:rPr>
        <w:t xml:space="preserve"> </w:t>
      </w:r>
      <w:r w:rsidR="00AD1BF2">
        <w:rPr>
          <w:b/>
          <w:bCs/>
          <w:sz w:val="26"/>
          <w:szCs w:val="26"/>
        </w:rPr>
        <w:t>пятимандатному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0B72BB">
        <w:rPr>
          <w:b/>
          <w:sz w:val="26"/>
          <w:szCs w:val="26"/>
        </w:rPr>
        <w:t>0</w:t>
      </w:r>
      <w:r w:rsidR="006B3D97" w:rsidRPr="00C854CA">
        <w:rPr>
          <w:b/>
          <w:bCs/>
          <w:sz w:val="26"/>
          <w:szCs w:val="26"/>
        </w:rPr>
        <w:t xml:space="preserve"> </w:t>
      </w:r>
      <w:r w:rsidR="000B72BB">
        <w:rPr>
          <w:b/>
          <w:bCs/>
          <w:sz w:val="26"/>
          <w:szCs w:val="26"/>
        </w:rPr>
        <w:t>Павлова Ивана Викторовича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E6D12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94D0B">
        <w:rPr>
          <w:b/>
          <w:sz w:val="26"/>
          <w:szCs w:val="26"/>
        </w:rPr>
        <w:t xml:space="preserve">Региональное </w:t>
      </w:r>
      <w:r w:rsidR="003879F6">
        <w:rPr>
          <w:b/>
          <w:sz w:val="26"/>
          <w:szCs w:val="26"/>
        </w:rPr>
        <w:t>отделение Социалистической п</w:t>
      </w:r>
      <w:r w:rsidR="00494D0B">
        <w:rPr>
          <w:b/>
          <w:sz w:val="26"/>
          <w:szCs w:val="26"/>
        </w:rPr>
        <w:t xml:space="preserve">олитической партии </w:t>
      </w:r>
      <w:r w:rsidR="003879F6">
        <w:rPr>
          <w:b/>
          <w:sz w:val="26"/>
          <w:szCs w:val="26"/>
        </w:rPr>
        <w:t>«</w:t>
      </w:r>
      <w:r w:rsidR="00494D0B">
        <w:rPr>
          <w:b/>
          <w:sz w:val="26"/>
          <w:szCs w:val="26"/>
        </w:rPr>
        <w:t>СПРАВЕДЛИВАЯ РОССИЯ</w:t>
      </w:r>
      <w:r w:rsidR="003879F6">
        <w:rPr>
          <w:b/>
          <w:sz w:val="26"/>
          <w:szCs w:val="26"/>
        </w:rPr>
        <w:t xml:space="preserve">-ПАТРИОТЫ-ЗА ПРАВДУ» </w:t>
      </w:r>
      <w:r w:rsidR="00494D0B">
        <w:rPr>
          <w:b/>
          <w:sz w:val="26"/>
          <w:szCs w:val="26"/>
        </w:rPr>
        <w:t xml:space="preserve"> в Ленинградской области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17745D">
        <w:rPr>
          <w:bCs/>
          <w:sz w:val="26"/>
          <w:szCs w:val="26"/>
        </w:rPr>
        <w:t>Тельмановское</w:t>
      </w:r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Тосненского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r w:rsidR="0017745D">
        <w:rPr>
          <w:bCs/>
          <w:sz w:val="26"/>
          <w:szCs w:val="26"/>
        </w:rPr>
        <w:t>Тельмановскому</w:t>
      </w:r>
      <w:r w:rsidR="00AD1BF2">
        <w:rPr>
          <w:bCs/>
          <w:sz w:val="26"/>
          <w:szCs w:val="26"/>
        </w:rPr>
        <w:t xml:space="preserve"> пятимандатному</w:t>
      </w:r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0B72BB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r w:rsidR="000B72BB" w:rsidRPr="000B72BB">
        <w:rPr>
          <w:bCs/>
          <w:sz w:val="26"/>
          <w:szCs w:val="26"/>
        </w:rPr>
        <w:t>Павлова Ивана Викторовича</w:t>
      </w:r>
      <w:r w:rsidRPr="00C854CA">
        <w:rPr>
          <w:bCs/>
          <w:sz w:val="26"/>
          <w:szCs w:val="26"/>
        </w:rPr>
        <w:t>, выдвинуто</w:t>
      </w:r>
      <w:r w:rsidR="00BE6D1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r w:rsidRPr="00C854CA">
        <w:rPr>
          <w:bCs/>
          <w:sz w:val="26"/>
          <w:szCs w:val="26"/>
        </w:rPr>
        <w:t>Тосненского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17745D">
        <w:rPr>
          <w:bCs/>
          <w:sz w:val="26"/>
          <w:szCs w:val="26"/>
        </w:rPr>
        <w:t>Тельмановского</w:t>
      </w:r>
      <w:r w:rsidR="00AD1BF2">
        <w:rPr>
          <w:bCs/>
          <w:sz w:val="26"/>
          <w:szCs w:val="26"/>
        </w:rPr>
        <w:t xml:space="preserve"> пятимандатного</w:t>
      </w:r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0B72BB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17745D">
        <w:rPr>
          <w:bCs/>
          <w:sz w:val="26"/>
          <w:szCs w:val="26"/>
        </w:rPr>
        <w:t>Тельмановское</w:t>
      </w:r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Тосненского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r w:rsidR="0017745D">
        <w:rPr>
          <w:bCs/>
          <w:sz w:val="26"/>
          <w:szCs w:val="26"/>
        </w:rPr>
        <w:t>Тельмановскому</w:t>
      </w:r>
      <w:r w:rsidR="00AD1BF2">
        <w:rPr>
          <w:bCs/>
          <w:sz w:val="26"/>
          <w:szCs w:val="26"/>
        </w:rPr>
        <w:t xml:space="preserve"> пятимандат</w:t>
      </w:r>
      <w:r w:rsidR="00181331">
        <w:rPr>
          <w:bCs/>
          <w:sz w:val="26"/>
          <w:szCs w:val="26"/>
        </w:rPr>
        <w:t xml:space="preserve">ному  избирательному округу №  </w:t>
      </w:r>
      <w:r w:rsidR="0017745D">
        <w:rPr>
          <w:bCs/>
          <w:sz w:val="26"/>
          <w:szCs w:val="26"/>
        </w:rPr>
        <w:t>3</w:t>
      </w:r>
      <w:r w:rsidR="000B72BB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r w:rsidR="000B72BB" w:rsidRPr="000B72BB">
        <w:rPr>
          <w:bCs/>
          <w:sz w:val="26"/>
          <w:szCs w:val="26"/>
        </w:rPr>
        <w:t>Павлова Ивана Викторовича</w:t>
      </w:r>
      <w:r w:rsidRPr="00C854CA">
        <w:rPr>
          <w:bCs/>
          <w:sz w:val="26"/>
          <w:szCs w:val="26"/>
        </w:rPr>
        <w:t>, выдвинут</w:t>
      </w:r>
      <w:r w:rsidR="00BE6D12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3879F6">
        <w:rPr>
          <w:sz w:val="26"/>
          <w:szCs w:val="26"/>
        </w:rPr>
        <w:t>27</w:t>
      </w:r>
      <w:r w:rsidR="000441DA">
        <w:rPr>
          <w:sz w:val="26"/>
          <w:szCs w:val="26"/>
        </w:rPr>
        <w:t xml:space="preserve"> </w:t>
      </w:r>
      <w:r w:rsidR="003879F6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3879F6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года  в </w:t>
      </w:r>
      <w:r w:rsidR="003879F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BD14A4">
        <w:rPr>
          <w:sz w:val="26"/>
          <w:szCs w:val="26"/>
        </w:rPr>
        <w:t>3</w:t>
      </w:r>
      <w:r w:rsidR="000B72BB">
        <w:rPr>
          <w:sz w:val="26"/>
          <w:szCs w:val="26"/>
        </w:rPr>
        <w:t>9</w:t>
      </w:r>
      <w:r w:rsidR="003879F6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0B72BB" w:rsidRPr="000B72BB">
        <w:rPr>
          <w:bCs/>
          <w:sz w:val="26"/>
          <w:szCs w:val="26"/>
        </w:rPr>
        <w:t>Павлов</w:t>
      </w:r>
      <w:r w:rsidR="000B72BB">
        <w:rPr>
          <w:bCs/>
          <w:sz w:val="26"/>
          <w:szCs w:val="26"/>
        </w:rPr>
        <w:t>у</w:t>
      </w:r>
      <w:r w:rsidR="000B72BB" w:rsidRPr="000B72BB">
        <w:rPr>
          <w:bCs/>
          <w:sz w:val="26"/>
          <w:szCs w:val="26"/>
        </w:rPr>
        <w:t xml:space="preserve"> Иван</w:t>
      </w:r>
      <w:r w:rsidR="000B72BB">
        <w:rPr>
          <w:bCs/>
          <w:sz w:val="26"/>
          <w:szCs w:val="26"/>
        </w:rPr>
        <w:t>у</w:t>
      </w:r>
      <w:r w:rsidR="000B72BB" w:rsidRPr="000B72BB">
        <w:rPr>
          <w:bCs/>
          <w:sz w:val="26"/>
          <w:szCs w:val="26"/>
        </w:rPr>
        <w:t xml:space="preserve"> Викторович</w:t>
      </w:r>
      <w:r w:rsidR="000B72BB">
        <w:rPr>
          <w:bCs/>
          <w:sz w:val="26"/>
          <w:szCs w:val="26"/>
        </w:rPr>
        <w:t>у</w:t>
      </w:r>
      <w:bookmarkStart w:id="0" w:name="_GoBack"/>
      <w:bookmarkEnd w:id="0"/>
      <w:r w:rsidR="000B72BB" w:rsidRPr="000B72B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Тосненского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6F55E1">
        <w:rPr>
          <w:rFonts w:eastAsia="Calibri"/>
          <w:sz w:val="26"/>
          <w:szCs w:val="26"/>
          <w:lang w:eastAsia="en-US"/>
        </w:rPr>
        <w:t xml:space="preserve">     </w:t>
      </w:r>
      <w:r w:rsidR="006F55E1" w:rsidRPr="006F55E1">
        <w:rPr>
          <w:rFonts w:eastAsia="Calibri"/>
          <w:sz w:val="26"/>
          <w:szCs w:val="26"/>
          <w:lang w:eastAsia="en-US"/>
        </w:rPr>
        <w:t>Т.Н.Онегина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6F55E1">
        <w:rPr>
          <w:rFonts w:eastAsia="Calibri"/>
          <w:sz w:val="26"/>
          <w:szCs w:val="26"/>
          <w:lang w:eastAsia="en-US"/>
        </w:rPr>
        <w:t xml:space="preserve">          </w:t>
      </w:r>
      <w:r w:rsidRPr="00C854CA">
        <w:rPr>
          <w:rFonts w:eastAsia="Calibri"/>
          <w:sz w:val="26"/>
          <w:szCs w:val="26"/>
          <w:lang w:eastAsia="en-US"/>
        </w:rPr>
        <w:t xml:space="preserve">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6F55E1">
        <w:rPr>
          <w:rFonts w:eastAsia="Calibri"/>
          <w:sz w:val="26"/>
          <w:szCs w:val="26"/>
          <w:lang w:eastAsia="en-US"/>
        </w:rPr>
        <w:t>О.Н. Конюшевская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38" w:rsidRDefault="00DD2A38" w:rsidP="00970815">
      <w:r>
        <w:separator/>
      </w:r>
    </w:p>
  </w:endnote>
  <w:endnote w:type="continuationSeparator" w:id="0">
    <w:p w:rsidR="00DD2A38" w:rsidRDefault="00DD2A3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38" w:rsidRDefault="00DD2A38" w:rsidP="00970815">
      <w:r>
        <w:separator/>
      </w:r>
    </w:p>
  </w:footnote>
  <w:footnote w:type="continuationSeparator" w:id="0">
    <w:p w:rsidR="00DD2A38" w:rsidRDefault="00DD2A3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68B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2BB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433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2D5E"/>
    <w:rsid w:val="001A3759"/>
    <w:rsid w:val="001A7963"/>
    <w:rsid w:val="001B38C1"/>
    <w:rsid w:val="001C3F13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DEA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0C1D"/>
    <w:rsid w:val="002A25D0"/>
    <w:rsid w:val="002A3145"/>
    <w:rsid w:val="002B44D5"/>
    <w:rsid w:val="002B45E9"/>
    <w:rsid w:val="002B66BE"/>
    <w:rsid w:val="002C0E2C"/>
    <w:rsid w:val="002C27C1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7342"/>
    <w:rsid w:val="00386965"/>
    <w:rsid w:val="003879F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1B36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383"/>
    <w:rsid w:val="00567893"/>
    <w:rsid w:val="00577417"/>
    <w:rsid w:val="00582042"/>
    <w:rsid w:val="0058590B"/>
    <w:rsid w:val="0058694A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8AC"/>
    <w:rsid w:val="00637FE6"/>
    <w:rsid w:val="0064232F"/>
    <w:rsid w:val="0064274E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4CB6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A7038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5E1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8696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8F4D05"/>
    <w:rsid w:val="00901C64"/>
    <w:rsid w:val="0090328F"/>
    <w:rsid w:val="00904397"/>
    <w:rsid w:val="00905955"/>
    <w:rsid w:val="00911AD8"/>
    <w:rsid w:val="00912840"/>
    <w:rsid w:val="009213A4"/>
    <w:rsid w:val="00921545"/>
    <w:rsid w:val="00922D1E"/>
    <w:rsid w:val="00931B57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04F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13746"/>
    <w:rsid w:val="00B173CB"/>
    <w:rsid w:val="00B24D0B"/>
    <w:rsid w:val="00B24F88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14A4"/>
    <w:rsid w:val="00BD4934"/>
    <w:rsid w:val="00BD7184"/>
    <w:rsid w:val="00BE2363"/>
    <w:rsid w:val="00BE6414"/>
    <w:rsid w:val="00BE6D12"/>
    <w:rsid w:val="00BF3DA3"/>
    <w:rsid w:val="00BF523F"/>
    <w:rsid w:val="00BF5A1F"/>
    <w:rsid w:val="00C00B55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066A5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36F5D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753"/>
    <w:rsid w:val="00D76F66"/>
    <w:rsid w:val="00D829A7"/>
    <w:rsid w:val="00D876A1"/>
    <w:rsid w:val="00D9269A"/>
    <w:rsid w:val="00D927D9"/>
    <w:rsid w:val="00D930DC"/>
    <w:rsid w:val="00D93FBC"/>
    <w:rsid w:val="00D97EE0"/>
    <w:rsid w:val="00DA4866"/>
    <w:rsid w:val="00DA4C81"/>
    <w:rsid w:val="00DA6234"/>
    <w:rsid w:val="00DA792A"/>
    <w:rsid w:val="00DB3927"/>
    <w:rsid w:val="00DB556C"/>
    <w:rsid w:val="00DB77A7"/>
    <w:rsid w:val="00DC21D4"/>
    <w:rsid w:val="00DC5217"/>
    <w:rsid w:val="00DC7F19"/>
    <w:rsid w:val="00DD10A3"/>
    <w:rsid w:val="00DD147F"/>
    <w:rsid w:val="00DD1D66"/>
    <w:rsid w:val="00DD2A38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6306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2BDC"/>
    <w:rsid w:val="00EF642B"/>
    <w:rsid w:val="00EF70A1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6D9"/>
    <w:rsid w:val="00F91FEC"/>
    <w:rsid w:val="00F9246A"/>
    <w:rsid w:val="00F95AE3"/>
    <w:rsid w:val="00FA33CC"/>
    <w:rsid w:val="00FA4AEF"/>
    <w:rsid w:val="00FA5821"/>
    <w:rsid w:val="00FA7C1B"/>
    <w:rsid w:val="00FB0514"/>
    <w:rsid w:val="00FB750E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  <w:rsid w:val="00FF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97B37-7180-48D6-B7F9-6E96E3BB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2020-08-04T07:51:00Z</cp:lastPrinted>
  <dcterms:created xsi:type="dcterms:W3CDTF">2022-07-26T14:23:00Z</dcterms:created>
  <dcterms:modified xsi:type="dcterms:W3CDTF">2022-07-26T14:25:00Z</dcterms:modified>
</cp:coreProperties>
</file>