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F82FEA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A70FDC">
        <w:rPr>
          <w:rFonts w:eastAsia="Calibri"/>
          <w:lang w:eastAsia="en-US"/>
        </w:rPr>
        <w:t>9</w:t>
      </w:r>
      <w:r w:rsidR="00F82FEA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F82FEA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82FEA">
        <w:rPr>
          <w:b/>
          <w:bCs/>
          <w:sz w:val="26"/>
          <w:szCs w:val="26"/>
        </w:rPr>
        <w:t>Тютюнник</w:t>
      </w:r>
      <w:proofErr w:type="spellEnd"/>
      <w:r w:rsidR="00F82FEA">
        <w:rPr>
          <w:b/>
          <w:bCs/>
          <w:sz w:val="26"/>
          <w:szCs w:val="26"/>
        </w:rPr>
        <w:t xml:space="preserve"> Нелли </w:t>
      </w:r>
      <w:proofErr w:type="spellStart"/>
      <w:r w:rsidR="00F82FEA">
        <w:rPr>
          <w:b/>
          <w:bCs/>
          <w:sz w:val="26"/>
          <w:szCs w:val="26"/>
        </w:rPr>
        <w:t>Арменовны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F534F">
        <w:rPr>
          <w:b/>
          <w:sz w:val="26"/>
          <w:szCs w:val="26"/>
        </w:rPr>
        <w:t>й</w:t>
      </w:r>
      <w:r w:rsidR="00BE6D12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82FEA" w:rsidRPr="00F82FEA">
        <w:rPr>
          <w:bCs/>
          <w:sz w:val="26"/>
          <w:szCs w:val="26"/>
        </w:rPr>
        <w:t>Тютюнник</w:t>
      </w:r>
      <w:proofErr w:type="spellEnd"/>
      <w:r w:rsidR="00F82FEA" w:rsidRPr="00F82FEA">
        <w:rPr>
          <w:bCs/>
          <w:sz w:val="26"/>
          <w:szCs w:val="26"/>
        </w:rPr>
        <w:t xml:space="preserve"> Нелли </w:t>
      </w:r>
      <w:proofErr w:type="spellStart"/>
      <w:r w:rsidR="00F82FEA" w:rsidRPr="00F82FEA">
        <w:rPr>
          <w:bCs/>
          <w:sz w:val="26"/>
          <w:szCs w:val="26"/>
        </w:rPr>
        <w:t>Арменовны</w:t>
      </w:r>
      <w:proofErr w:type="spellEnd"/>
      <w:r w:rsidRPr="00C854CA">
        <w:rPr>
          <w:bCs/>
          <w:sz w:val="26"/>
          <w:szCs w:val="26"/>
        </w:rPr>
        <w:t>, выдвинуто</w:t>
      </w:r>
      <w:r w:rsidR="005F534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F82FE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82FEA" w:rsidRPr="00F82FEA">
        <w:rPr>
          <w:bCs/>
          <w:sz w:val="26"/>
          <w:szCs w:val="26"/>
        </w:rPr>
        <w:t>Тютюнник</w:t>
      </w:r>
      <w:proofErr w:type="spellEnd"/>
      <w:r w:rsidR="00F82FEA" w:rsidRPr="00F82FEA">
        <w:rPr>
          <w:bCs/>
          <w:sz w:val="26"/>
          <w:szCs w:val="26"/>
        </w:rPr>
        <w:t xml:space="preserve"> Нелли </w:t>
      </w:r>
      <w:proofErr w:type="spellStart"/>
      <w:r w:rsidR="00F82FEA" w:rsidRPr="00F82FEA">
        <w:rPr>
          <w:bCs/>
          <w:sz w:val="26"/>
          <w:szCs w:val="26"/>
        </w:rPr>
        <w:t>Арменовн</w:t>
      </w:r>
      <w:r w:rsidR="00F82FEA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5F534F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70FDC">
        <w:rPr>
          <w:sz w:val="26"/>
          <w:szCs w:val="26"/>
        </w:rPr>
        <w:t>3</w:t>
      </w:r>
      <w:r w:rsidR="00F82FEA">
        <w:rPr>
          <w:sz w:val="26"/>
          <w:szCs w:val="26"/>
        </w:rPr>
        <w:t>6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82FEA" w:rsidRPr="00F82FEA">
        <w:rPr>
          <w:bCs/>
          <w:sz w:val="26"/>
          <w:szCs w:val="26"/>
        </w:rPr>
        <w:t>Тютюнник</w:t>
      </w:r>
      <w:proofErr w:type="spellEnd"/>
      <w:r w:rsidR="00F82FEA" w:rsidRPr="00F82FEA">
        <w:rPr>
          <w:bCs/>
          <w:sz w:val="26"/>
          <w:szCs w:val="26"/>
        </w:rPr>
        <w:t xml:space="preserve"> Нелли </w:t>
      </w:r>
      <w:proofErr w:type="spellStart"/>
      <w:r w:rsidR="00F82FEA" w:rsidRPr="00F82FEA">
        <w:rPr>
          <w:bCs/>
          <w:sz w:val="26"/>
          <w:szCs w:val="26"/>
        </w:rPr>
        <w:t>Арменовн</w:t>
      </w:r>
      <w:r w:rsidR="00F82FEA">
        <w:rPr>
          <w:bCs/>
          <w:sz w:val="26"/>
          <w:szCs w:val="26"/>
        </w:rPr>
        <w:t>е</w:t>
      </w:r>
      <w:proofErr w:type="spellEnd"/>
      <w:r w:rsidR="00F82FEA" w:rsidRPr="00F82FE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</w:t>
      </w:r>
      <w:r w:rsidR="00F82FEA">
        <w:rPr>
          <w:rFonts w:eastAsia="Calibri"/>
          <w:sz w:val="26"/>
          <w:szCs w:val="26"/>
          <w:lang w:eastAsia="en-US"/>
        </w:rPr>
        <w:t xml:space="preserve">  </w:t>
      </w:r>
      <w:r w:rsidR="0017745D">
        <w:rPr>
          <w:rFonts w:eastAsia="Calibri"/>
          <w:sz w:val="26"/>
          <w:szCs w:val="26"/>
          <w:lang w:eastAsia="en-US"/>
        </w:rPr>
        <w:t xml:space="preserve">  </w:t>
      </w:r>
      <w:r w:rsidR="00977425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proofErr w:type="spellStart"/>
      <w:r w:rsidR="00977425" w:rsidRPr="0097742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77425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977425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FE" w:rsidRDefault="009612FE" w:rsidP="00970815">
      <w:r>
        <w:separator/>
      </w:r>
    </w:p>
  </w:endnote>
  <w:endnote w:type="continuationSeparator" w:id="0">
    <w:p w:rsidR="009612FE" w:rsidRDefault="009612F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FE" w:rsidRDefault="009612FE" w:rsidP="00970815">
      <w:r>
        <w:separator/>
      </w:r>
    </w:p>
  </w:footnote>
  <w:footnote w:type="continuationSeparator" w:id="0">
    <w:p w:rsidR="009612FE" w:rsidRDefault="009612F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4978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7C6"/>
    <w:rsid w:val="00275B9B"/>
    <w:rsid w:val="00275C10"/>
    <w:rsid w:val="00276445"/>
    <w:rsid w:val="00282B81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4B2A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1B66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534F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07D7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2FE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77425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70FDC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CBD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264F7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E6D12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03F8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6CB3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64E7B"/>
    <w:rsid w:val="00F7113A"/>
    <w:rsid w:val="00F71970"/>
    <w:rsid w:val="00F753D9"/>
    <w:rsid w:val="00F767D6"/>
    <w:rsid w:val="00F77AB0"/>
    <w:rsid w:val="00F80153"/>
    <w:rsid w:val="00F82001"/>
    <w:rsid w:val="00F82FEA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1A4F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D072-A792-43E1-A3F2-D4F9F68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2022-07-27T11:24:00Z</cp:lastPrinted>
  <dcterms:created xsi:type="dcterms:W3CDTF">2022-07-26T13:58:00Z</dcterms:created>
  <dcterms:modified xsi:type="dcterms:W3CDTF">2022-07-27T11:24:00Z</dcterms:modified>
</cp:coreProperties>
</file>