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3A9" w:rsidRPr="000D13A9" w:rsidRDefault="000D13A9" w:rsidP="00DC77B2">
      <w:pPr>
        <w:rPr>
          <w:rFonts w:eastAsia="Calibri"/>
          <w:b/>
          <w:bCs/>
          <w:sz w:val="28"/>
          <w:szCs w:val="28"/>
          <w:lang w:eastAsia="en-US"/>
        </w:rPr>
      </w:pPr>
    </w:p>
    <w:p w:rsidR="000D13A9" w:rsidRPr="000D13A9" w:rsidRDefault="000D13A9" w:rsidP="000D13A9">
      <w:pPr>
        <w:jc w:val="center"/>
        <w:rPr>
          <w:rFonts w:eastAsia="Calibri"/>
          <w:b/>
          <w:bCs/>
          <w:sz w:val="28"/>
          <w:szCs w:val="28"/>
          <w:lang w:eastAsia="en-US"/>
        </w:rPr>
      </w:pPr>
      <w:r w:rsidRPr="000D13A9">
        <w:rPr>
          <w:rFonts w:eastAsia="Calibri"/>
          <w:b/>
          <w:bCs/>
          <w:sz w:val="28"/>
          <w:szCs w:val="28"/>
          <w:lang w:eastAsia="en-US"/>
        </w:rPr>
        <w:t>Территориальная избирательная комиссия</w:t>
      </w:r>
    </w:p>
    <w:p w:rsidR="000D13A9" w:rsidRDefault="000D13A9" w:rsidP="005F6C26">
      <w:pPr>
        <w:jc w:val="center"/>
        <w:rPr>
          <w:rFonts w:eastAsia="Calibri"/>
          <w:b/>
          <w:bCs/>
          <w:sz w:val="28"/>
          <w:szCs w:val="28"/>
          <w:lang w:eastAsia="en-US"/>
        </w:rPr>
      </w:pPr>
      <w:r w:rsidRPr="000D13A9">
        <w:rPr>
          <w:rFonts w:eastAsia="Calibri"/>
          <w:b/>
          <w:bCs/>
          <w:sz w:val="28"/>
          <w:szCs w:val="28"/>
          <w:lang w:eastAsia="en-US"/>
        </w:rPr>
        <w:t>Тосненского муниципального района Ленинградской области</w:t>
      </w:r>
    </w:p>
    <w:p w:rsidR="00511A5A" w:rsidRDefault="00511A5A" w:rsidP="00865C60">
      <w:pPr>
        <w:jc w:val="center"/>
      </w:pPr>
    </w:p>
    <w:p w:rsidR="000D13A9" w:rsidRPr="00865C60" w:rsidRDefault="000D13A9" w:rsidP="00865C60">
      <w:pPr>
        <w:jc w:val="center"/>
        <w:rPr>
          <w:rFonts w:eastAsia="Calibri"/>
          <w:b/>
          <w:sz w:val="28"/>
          <w:szCs w:val="28"/>
          <w:lang w:eastAsia="en-US"/>
        </w:rPr>
      </w:pPr>
      <w:r w:rsidRPr="000D13A9">
        <w:rPr>
          <w:rFonts w:eastAsia="Calibri"/>
          <w:b/>
          <w:sz w:val="28"/>
          <w:szCs w:val="28"/>
          <w:lang w:eastAsia="en-US"/>
        </w:rPr>
        <w:t>РЕШЕНИЕ</w:t>
      </w:r>
    </w:p>
    <w:p w:rsidR="00865C60" w:rsidRDefault="00DC77B2" w:rsidP="000D13A9">
      <w:pPr>
        <w:rPr>
          <w:rFonts w:eastAsia="Calibri"/>
          <w:lang w:eastAsia="en-US"/>
        </w:rPr>
      </w:pPr>
      <w:r>
        <w:rPr>
          <w:rFonts w:eastAsia="Calibri"/>
          <w:lang w:eastAsia="en-US"/>
        </w:rPr>
        <w:t>1</w:t>
      </w:r>
      <w:r w:rsidR="00551F33">
        <w:rPr>
          <w:rFonts w:eastAsia="Calibri"/>
          <w:lang w:eastAsia="en-US"/>
        </w:rPr>
        <w:t>3</w:t>
      </w:r>
      <w:r w:rsidR="00D876A1">
        <w:rPr>
          <w:rFonts w:eastAsia="Calibri"/>
          <w:lang w:eastAsia="en-US"/>
        </w:rPr>
        <w:t xml:space="preserve"> </w:t>
      </w:r>
      <w:r w:rsidR="008B77D4">
        <w:rPr>
          <w:rFonts w:eastAsia="Calibri"/>
          <w:lang w:eastAsia="en-US"/>
        </w:rPr>
        <w:t xml:space="preserve">сентября </w:t>
      </w:r>
      <w:r w:rsidR="000D13A9" w:rsidRPr="000D13A9">
        <w:rPr>
          <w:rFonts w:eastAsia="Calibri"/>
          <w:lang w:eastAsia="en-US"/>
        </w:rPr>
        <w:t>20</w:t>
      </w:r>
      <w:r>
        <w:rPr>
          <w:rFonts w:eastAsia="Calibri"/>
          <w:lang w:eastAsia="en-US"/>
        </w:rPr>
        <w:t>20</w:t>
      </w:r>
      <w:r w:rsidR="000D13A9" w:rsidRPr="000D13A9">
        <w:rPr>
          <w:rFonts w:eastAsia="Calibri"/>
          <w:lang w:eastAsia="en-US"/>
        </w:rPr>
        <w:t xml:space="preserve"> года                                                    </w:t>
      </w:r>
      <w:r w:rsidR="000D13A9" w:rsidRPr="000D13A9">
        <w:rPr>
          <w:rFonts w:eastAsia="Calibri"/>
          <w:lang w:eastAsia="en-US"/>
        </w:rPr>
        <w:tab/>
      </w:r>
      <w:r w:rsidR="000D13A9" w:rsidRPr="000D13A9">
        <w:rPr>
          <w:rFonts w:eastAsia="Calibri"/>
          <w:lang w:eastAsia="en-US"/>
        </w:rPr>
        <w:tab/>
      </w:r>
      <w:r w:rsidR="00912840">
        <w:rPr>
          <w:rFonts w:eastAsia="Calibri"/>
          <w:lang w:eastAsia="en-US"/>
        </w:rPr>
        <w:t xml:space="preserve">                            </w:t>
      </w:r>
      <w:r w:rsidR="004B76F1">
        <w:rPr>
          <w:rFonts w:eastAsia="Calibri"/>
          <w:lang w:eastAsia="en-US"/>
        </w:rPr>
        <w:t xml:space="preserve">№ </w:t>
      </w:r>
      <w:r>
        <w:rPr>
          <w:rFonts w:eastAsia="Calibri"/>
          <w:lang w:eastAsia="en-US"/>
        </w:rPr>
        <w:t>11</w:t>
      </w:r>
      <w:r w:rsidR="00551F33">
        <w:rPr>
          <w:rFonts w:eastAsia="Calibri"/>
          <w:lang w:eastAsia="en-US"/>
        </w:rPr>
        <w:t>8</w:t>
      </w:r>
      <w:r w:rsidR="00164566">
        <w:rPr>
          <w:rFonts w:eastAsia="Calibri"/>
          <w:lang w:eastAsia="en-US"/>
        </w:rPr>
        <w:t>/</w:t>
      </w:r>
      <w:r>
        <w:rPr>
          <w:rFonts w:eastAsia="Calibri"/>
          <w:lang w:eastAsia="en-US"/>
        </w:rPr>
        <w:t>11</w:t>
      </w:r>
      <w:r w:rsidR="008F3970">
        <w:rPr>
          <w:rFonts w:eastAsia="Calibri"/>
          <w:lang w:eastAsia="en-US"/>
        </w:rPr>
        <w:t>4</w:t>
      </w:r>
      <w:r w:rsidR="000152FB">
        <w:rPr>
          <w:rFonts w:eastAsia="Calibri"/>
          <w:lang w:eastAsia="en-US"/>
        </w:rPr>
        <w:t>4</w:t>
      </w:r>
    </w:p>
    <w:p w:rsidR="00E26626" w:rsidRPr="000D13A9" w:rsidRDefault="00E26626" w:rsidP="000D13A9">
      <w:pPr>
        <w:rPr>
          <w:rFonts w:eastAsia="Calibri"/>
          <w:lang w:eastAsia="en-US"/>
        </w:rPr>
      </w:pPr>
    </w:p>
    <w:p w:rsidR="002414DC" w:rsidRDefault="002414DC" w:rsidP="00604739">
      <w:pPr>
        <w:jc w:val="center"/>
        <w:rPr>
          <w:rFonts w:eastAsia="Calibri"/>
          <w:b/>
          <w:sz w:val="26"/>
          <w:szCs w:val="26"/>
          <w:lang w:eastAsia="en-US"/>
        </w:rPr>
      </w:pPr>
      <w:r w:rsidRPr="002414DC">
        <w:rPr>
          <w:rFonts w:eastAsia="Calibri"/>
          <w:b/>
          <w:sz w:val="26"/>
          <w:szCs w:val="26"/>
          <w:lang w:eastAsia="en-US"/>
        </w:rPr>
        <w:t xml:space="preserve">О рассмотрении </w:t>
      </w:r>
      <w:r w:rsidR="00DC77B2">
        <w:rPr>
          <w:rFonts w:eastAsia="Calibri"/>
          <w:b/>
          <w:sz w:val="26"/>
          <w:szCs w:val="26"/>
          <w:lang w:eastAsia="en-US"/>
        </w:rPr>
        <w:t>жалобы</w:t>
      </w:r>
      <w:r w:rsidRPr="002414DC">
        <w:rPr>
          <w:rFonts w:eastAsia="Calibri"/>
          <w:b/>
          <w:sz w:val="26"/>
          <w:szCs w:val="26"/>
          <w:lang w:eastAsia="en-US"/>
        </w:rPr>
        <w:t xml:space="preserve"> </w:t>
      </w:r>
      <w:proofErr w:type="spellStart"/>
      <w:r w:rsidR="000152FB">
        <w:rPr>
          <w:rFonts w:eastAsia="Calibri"/>
          <w:b/>
          <w:sz w:val="26"/>
          <w:szCs w:val="26"/>
          <w:lang w:eastAsia="en-US"/>
        </w:rPr>
        <w:t>Базенина</w:t>
      </w:r>
      <w:proofErr w:type="spellEnd"/>
      <w:r w:rsidR="000152FB">
        <w:rPr>
          <w:rFonts w:eastAsia="Calibri"/>
          <w:b/>
          <w:sz w:val="26"/>
          <w:szCs w:val="26"/>
          <w:lang w:eastAsia="en-US"/>
        </w:rPr>
        <w:t xml:space="preserve"> Ростислава Вячеславовича</w:t>
      </w:r>
    </w:p>
    <w:p w:rsidR="00E569F2" w:rsidRPr="00865C60" w:rsidRDefault="00E569F2" w:rsidP="00604739">
      <w:pPr>
        <w:jc w:val="center"/>
        <w:rPr>
          <w:rFonts w:eastAsiaTheme="minorHAnsi" w:cstheme="minorBidi"/>
          <w:b/>
          <w:spacing w:val="-5"/>
          <w:sz w:val="26"/>
          <w:szCs w:val="26"/>
          <w:lang w:eastAsia="en-US"/>
        </w:rPr>
      </w:pPr>
    </w:p>
    <w:p w:rsidR="002414DC" w:rsidRPr="006F05E3" w:rsidRDefault="00DC77B2" w:rsidP="00A2201B">
      <w:pPr>
        <w:ind w:firstLine="709"/>
        <w:jc w:val="both"/>
        <w:rPr>
          <w:rFonts w:eastAsia="Calibri"/>
          <w:sz w:val="26"/>
          <w:szCs w:val="26"/>
          <w:lang w:eastAsia="en-US"/>
        </w:rPr>
      </w:pPr>
      <w:r w:rsidRPr="006F05E3">
        <w:rPr>
          <w:rFonts w:eastAsia="Calibri"/>
          <w:sz w:val="26"/>
          <w:szCs w:val="26"/>
          <w:lang w:eastAsia="en-US"/>
        </w:rPr>
        <w:t>1</w:t>
      </w:r>
      <w:r w:rsidR="00551F33">
        <w:rPr>
          <w:rFonts w:eastAsia="Calibri"/>
          <w:sz w:val="26"/>
          <w:szCs w:val="26"/>
          <w:lang w:eastAsia="en-US"/>
        </w:rPr>
        <w:t>3</w:t>
      </w:r>
      <w:r w:rsidR="002414DC" w:rsidRPr="006F05E3">
        <w:rPr>
          <w:rFonts w:eastAsia="Calibri"/>
          <w:sz w:val="26"/>
          <w:szCs w:val="26"/>
          <w:lang w:eastAsia="en-US"/>
        </w:rPr>
        <w:t>.09.20</w:t>
      </w:r>
      <w:r w:rsidRPr="006F05E3">
        <w:rPr>
          <w:rFonts w:eastAsia="Calibri"/>
          <w:sz w:val="26"/>
          <w:szCs w:val="26"/>
          <w:lang w:eastAsia="en-US"/>
        </w:rPr>
        <w:t>20</w:t>
      </w:r>
      <w:r w:rsidR="002414DC" w:rsidRPr="006F05E3">
        <w:rPr>
          <w:rFonts w:eastAsia="Calibri"/>
          <w:sz w:val="26"/>
          <w:szCs w:val="26"/>
          <w:lang w:eastAsia="en-US"/>
        </w:rPr>
        <w:t xml:space="preserve"> года в территориальную избирательную комиссию Тосненского муниципального района поступил</w:t>
      </w:r>
      <w:r w:rsidRPr="006F05E3">
        <w:rPr>
          <w:rFonts w:eastAsia="Calibri"/>
          <w:sz w:val="26"/>
          <w:szCs w:val="26"/>
          <w:lang w:eastAsia="en-US"/>
        </w:rPr>
        <w:t>а</w:t>
      </w:r>
      <w:r w:rsidR="002414DC" w:rsidRPr="006F05E3">
        <w:rPr>
          <w:rFonts w:eastAsia="Calibri"/>
          <w:sz w:val="26"/>
          <w:szCs w:val="26"/>
          <w:lang w:eastAsia="en-US"/>
        </w:rPr>
        <w:t xml:space="preserve"> </w:t>
      </w:r>
      <w:r w:rsidRPr="006F05E3">
        <w:rPr>
          <w:rFonts w:eastAsia="Calibri"/>
          <w:sz w:val="26"/>
          <w:szCs w:val="26"/>
          <w:lang w:eastAsia="en-US"/>
        </w:rPr>
        <w:t>жалобы</w:t>
      </w:r>
      <w:r w:rsidR="002414DC" w:rsidRPr="006F05E3">
        <w:rPr>
          <w:rFonts w:eastAsia="Calibri"/>
          <w:sz w:val="26"/>
          <w:szCs w:val="26"/>
          <w:lang w:eastAsia="en-US"/>
        </w:rPr>
        <w:t xml:space="preserve"> от </w:t>
      </w:r>
      <w:r w:rsidR="00D72706" w:rsidRPr="00D72706">
        <w:rPr>
          <w:rFonts w:eastAsia="Calibri"/>
          <w:sz w:val="26"/>
          <w:szCs w:val="26"/>
          <w:lang w:eastAsia="en-US"/>
        </w:rPr>
        <w:t>члена участковой избирательной комиссии избирательного участка № 9</w:t>
      </w:r>
      <w:r w:rsidR="000152FB">
        <w:rPr>
          <w:rFonts w:eastAsia="Calibri"/>
          <w:sz w:val="26"/>
          <w:szCs w:val="26"/>
          <w:lang w:eastAsia="en-US"/>
        </w:rPr>
        <w:t>0</w:t>
      </w:r>
      <w:r w:rsidR="00D72706" w:rsidRPr="00D72706">
        <w:rPr>
          <w:rFonts w:eastAsia="Calibri"/>
          <w:sz w:val="26"/>
          <w:szCs w:val="26"/>
          <w:lang w:eastAsia="en-US"/>
        </w:rPr>
        <w:t>9 с правом совещательного голоса</w:t>
      </w:r>
      <w:r w:rsidR="00072D86" w:rsidRPr="006F05E3">
        <w:rPr>
          <w:rFonts w:eastAsia="Calibri"/>
          <w:sz w:val="26"/>
          <w:szCs w:val="26"/>
          <w:lang w:eastAsia="en-US"/>
        </w:rPr>
        <w:t xml:space="preserve"> </w:t>
      </w:r>
      <w:bookmarkStart w:id="0" w:name="_Hlk50946263"/>
      <w:proofErr w:type="spellStart"/>
      <w:r w:rsidR="000152FB">
        <w:rPr>
          <w:rFonts w:eastAsia="Calibri"/>
          <w:sz w:val="26"/>
          <w:szCs w:val="26"/>
          <w:lang w:eastAsia="en-US"/>
        </w:rPr>
        <w:t>Базенина</w:t>
      </w:r>
      <w:proofErr w:type="spellEnd"/>
      <w:r w:rsidR="000152FB">
        <w:rPr>
          <w:rFonts w:eastAsia="Calibri"/>
          <w:sz w:val="26"/>
          <w:szCs w:val="26"/>
          <w:lang w:eastAsia="en-US"/>
        </w:rPr>
        <w:t xml:space="preserve"> Р.А</w:t>
      </w:r>
      <w:r w:rsidR="002414DC" w:rsidRPr="006F05E3">
        <w:rPr>
          <w:rFonts w:eastAsia="Calibri"/>
          <w:sz w:val="26"/>
          <w:szCs w:val="26"/>
          <w:lang w:eastAsia="en-US"/>
        </w:rPr>
        <w:t>.</w:t>
      </w:r>
      <w:bookmarkEnd w:id="0"/>
      <w:r w:rsidR="000152FB">
        <w:rPr>
          <w:rFonts w:eastAsia="Calibri"/>
          <w:sz w:val="26"/>
          <w:szCs w:val="26"/>
          <w:lang w:eastAsia="en-US"/>
        </w:rPr>
        <w:t xml:space="preserve"> </w:t>
      </w:r>
      <w:r w:rsidR="000152FB" w:rsidRPr="000152FB">
        <w:rPr>
          <w:rFonts w:eastAsia="Calibri"/>
          <w:sz w:val="26"/>
          <w:szCs w:val="26"/>
          <w:lang w:eastAsia="en-US"/>
        </w:rPr>
        <w:t>по вопросу рассмотрения жалоб (заявлений) в участковой избирательной комиссии в день г</w:t>
      </w:r>
      <w:r w:rsidR="000152FB">
        <w:rPr>
          <w:rFonts w:eastAsia="Calibri"/>
          <w:sz w:val="26"/>
          <w:szCs w:val="26"/>
          <w:lang w:eastAsia="en-US"/>
        </w:rPr>
        <w:t>о</w:t>
      </w:r>
      <w:r w:rsidR="000152FB" w:rsidRPr="000152FB">
        <w:rPr>
          <w:rFonts w:eastAsia="Calibri"/>
          <w:sz w:val="26"/>
          <w:szCs w:val="26"/>
          <w:lang w:eastAsia="en-US"/>
        </w:rPr>
        <w:t>лосования.</w:t>
      </w:r>
    </w:p>
    <w:p w:rsidR="000152FB" w:rsidRDefault="000152FB" w:rsidP="000B4075">
      <w:pPr>
        <w:jc w:val="both"/>
        <w:rPr>
          <w:rFonts w:eastAsia="Calibri"/>
          <w:sz w:val="26"/>
          <w:szCs w:val="26"/>
          <w:lang w:eastAsia="en-US"/>
        </w:rPr>
      </w:pPr>
      <w:r>
        <w:rPr>
          <w:rFonts w:eastAsia="Calibri"/>
          <w:sz w:val="26"/>
          <w:szCs w:val="26"/>
          <w:lang w:eastAsia="en-US"/>
        </w:rPr>
        <w:t xml:space="preserve">          </w:t>
      </w:r>
      <w:r w:rsidRPr="000152FB">
        <w:rPr>
          <w:rFonts w:eastAsia="Calibri"/>
          <w:sz w:val="26"/>
          <w:szCs w:val="26"/>
          <w:lang w:eastAsia="en-US"/>
        </w:rPr>
        <w:t>В соответствии с пунктом 26 статьи 68 Федерального закона от 12.06.2002 № 67-ФЗ «Об основных гарантиях избирательных прав и права на участие в референдуме граждан Российской Федерации» после завершения подсчета голосов и заполнения всех строк протокола УИК об итогах голосования, проверки контрольных соотношений, завершения упаковки бюллетеней проводится итоговое заседание УИК по установлению итогов голосования на избирательном участке по всем выборам последовательно от федеральных до муниципальных. Участковая комиссия оформляет свои решения об итогах голосования протоколами УИК об итогах голосования на избирательном участке. Перед началом заседания проверяется готовность для подписания протокола УИК об итогах голосования (в соответствующие строки протокола числа внесены цифрами и прописью) и заполняется второй экземпляр протокола УИК об итогах голосования. На указанном заседании: рассматриваются жалобы (заявления) о нарушениях при голосовании и подсчете голосов избирателей, а также иные обращения (жалобы, заявления), поступившие в УИК в день голосования до окончания подсчета голосов избирателей (если эти обращения (жалобы, заявления) не были рассмотрены ранее на заседании УИК).</w:t>
      </w:r>
      <w:r w:rsidR="000B4075" w:rsidRPr="006F05E3">
        <w:rPr>
          <w:rFonts w:eastAsia="Calibri"/>
          <w:sz w:val="26"/>
          <w:szCs w:val="26"/>
          <w:lang w:eastAsia="en-US"/>
        </w:rPr>
        <w:t xml:space="preserve">         </w:t>
      </w:r>
    </w:p>
    <w:p w:rsidR="00A2201B" w:rsidRPr="006F05E3" w:rsidRDefault="000152FB" w:rsidP="000B4075">
      <w:pPr>
        <w:jc w:val="both"/>
        <w:rPr>
          <w:rFonts w:eastAsia="Calibri"/>
          <w:sz w:val="26"/>
          <w:szCs w:val="26"/>
          <w:lang w:eastAsia="en-US"/>
        </w:rPr>
      </w:pPr>
      <w:r>
        <w:rPr>
          <w:rFonts w:eastAsia="Calibri"/>
          <w:sz w:val="26"/>
          <w:szCs w:val="26"/>
          <w:lang w:eastAsia="en-US"/>
        </w:rPr>
        <w:t xml:space="preserve">        </w:t>
      </w:r>
      <w:r w:rsidR="008E16CC" w:rsidRPr="006F05E3">
        <w:rPr>
          <w:rFonts w:eastAsia="Calibri"/>
          <w:sz w:val="26"/>
          <w:szCs w:val="26"/>
          <w:lang w:eastAsia="en-US"/>
        </w:rPr>
        <w:t xml:space="preserve">Учитывая вышеизложенное, </w:t>
      </w:r>
      <w:r w:rsidR="00A2201B" w:rsidRPr="006F05E3">
        <w:rPr>
          <w:rFonts w:eastAsia="Calibri"/>
          <w:sz w:val="26"/>
          <w:szCs w:val="26"/>
          <w:lang w:eastAsia="en-US"/>
        </w:rPr>
        <w:t xml:space="preserve">территориальная избирательная комиссия Тосненского муниципального района </w:t>
      </w:r>
    </w:p>
    <w:p w:rsidR="00A2201B" w:rsidRPr="006F05E3" w:rsidRDefault="00A2201B" w:rsidP="00A2201B">
      <w:pPr>
        <w:ind w:firstLine="709"/>
        <w:jc w:val="both"/>
        <w:rPr>
          <w:rFonts w:eastAsia="Calibri"/>
          <w:sz w:val="26"/>
          <w:szCs w:val="26"/>
          <w:lang w:eastAsia="en-US"/>
        </w:rPr>
      </w:pPr>
    </w:p>
    <w:p w:rsidR="00364AA2" w:rsidRPr="006F05E3" w:rsidRDefault="00AB3CB5" w:rsidP="00364AA2">
      <w:pPr>
        <w:ind w:firstLine="709"/>
        <w:jc w:val="both"/>
        <w:rPr>
          <w:b/>
          <w:sz w:val="26"/>
          <w:szCs w:val="26"/>
        </w:rPr>
      </w:pPr>
      <w:r w:rsidRPr="006F05E3">
        <w:rPr>
          <w:b/>
          <w:sz w:val="26"/>
          <w:szCs w:val="26"/>
        </w:rPr>
        <w:t>РЕШИЛА:</w:t>
      </w:r>
    </w:p>
    <w:p w:rsidR="00E21C67" w:rsidRPr="006F05E3" w:rsidRDefault="00E21C67" w:rsidP="00E21C67">
      <w:pPr>
        <w:jc w:val="both"/>
        <w:rPr>
          <w:rFonts w:eastAsia="Calibri"/>
          <w:sz w:val="26"/>
          <w:szCs w:val="26"/>
          <w:lang w:eastAsia="en-US"/>
        </w:rPr>
      </w:pPr>
      <w:r w:rsidRPr="006F05E3">
        <w:rPr>
          <w:rFonts w:eastAsia="Calibri"/>
          <w:sz w:val="26"/>
          <w:szCs w:val="26"/>
          <w:lang w:eastAsia="en-US"/>
        </w:rPr>
        <w:t xml:space="preserve">        1. </w:t>
      </w:r>
      <w:r w:rsidR="00364AA2" w:rsidRPr="006F05E3">
        <w:rPr>
          <w:rFonts w:eastAsia="Calibri"/>
          <w:sz w:val="26"/>
          <w:szCs w:val="26"/>
          <w:lang w:eastAsia="en-US"/>
        </w:rPr>
        <w:t xml:space="preserve">Жалобу </w:t>
      </w:r>
      <w:proofErr w:type="spellStart"/>
      <w:r w:rsidR="000152FB" w:rsidRPr="000152FB">
        <w:rPr>
          <w:rFonts w:eastAsia="Calibri"/>
          <w:sz w:val="26"/>
          <w:szCs w:val="26"/>
          <w:lang w:eastAsia="en-US"/>
        </w:rPr>
        <w:t>Базенина</w:t>
      </w:r>
      <w:proofErr w:type="spellEnd"/>
      <w:r w:rsidR="000152FB" w:rsidRPr="000152FB">
        <w:rPr>
          <w:rFonts w:eastAsia="Calibri"/>
          <w:sz w:val="26"/>
          <w:szCs w:val="26"/>
          <w:lang w:eastAsia="en-US"/>
        </w:rPr>
        <w:t xml:space="preserve"> Р.А</w:t>
      </w:r>
      <w:r w:rsidR="009D01A4" w:rsidRPr="009D01A4">
        <w:rPr>
          <w:rFonts w:eastAsia="Calibri"/>
          <w:sz w:val="26"/>
          <w:szCs w:val="26"/>
          <w:lang w:eastAsia="en-US"/>
        </w:rPr>
        <w:t>.</w:t>
      </w:r>
      <w:r w:rsidR="00364AA2" w:rsidRPr="006F05E3">
        <w:rPr>
          <w:rFonts w:eastAsia="Calibri"/>
          <w:sz w:val="26"/>
          <w:szCs w:val="26"/>
          <w:lang w:eastAsia="en-US"/>
        </w:rPr>
        <w:t xml:space="preserve"> считать </w:t>
      </w:r>
      <w:r w:rsidR="00DA551B">
        <w:rPr>
          <w:rFonts w:eastAsia="Calibri"/>
          <w:sz w:val="26"/>
          <w:szCs w:val="26"/>
          <w:lang w:eastAsia="en-US"/>
        </w:rPr>
        <w:t>не</w:t>
      </w:r>
      <w:r w:rsidR="00072D86" w:rsidRPr="006F05E3">
        <w:rPr>
          <w:rFonts w:eastAsia="Calibri"/>
          <w:sz w:val="26"/>
          <w:szCs w:val="26"/>
          <w:lang w:eastAsia="en-US"/>
        </w:rPr>
        <w:t xml:space="preserve"> </w:t>
      </w:r>
      <w:r w:rsidR="00364AA2" w:rsidRPr="006F05E3">
        <w:rPr>
          <w:rFonts w:eastAsia="Calibri"/>
          <w:sz w:val="26"/>
          <w:szCs w:val="26"/>
          <w:lang w:eastAsia="en-US"/>
        </w:rPr>
        <w:t>обоснованной</w:t>
      </w:r>
      <w:r w:rsidR="00DA551B">
        <w:rPr>
          <w:rFonts w:eastAsia="Calibri"/>
          <w:sz w:val="26"/>
          <w:szCs w:val="26"/>
          <w:lang w:eastAsia="en-US"/>
        </w:rPr>
        <w:t>.</w:t>
      </w:r>
    </w:p>
    <w:p w:rsidR="00364AA2" w:rsidRPr="006F05E3" w:rsidRDefault="00364AA2" w:rsidP="00364AA2">
      <w:pPr>
        <w:shd w:val="clear" w:color="auto" w:fill="FFFFFF"/>
        <w:ind w:right="14"/>
        <w:jc w:val="both"/>
        <w:rPr>
          <w:sz w:val="26"/>
          <w:szCs w:val="26"/>
        </w:rPr>
      </w:pPr>
      <w:r w:rsidRPr="006F05E3">
        <w:rPr>
          <w:bCs/>
          <w:sz w:val="26"/>
          <w:szCs w:val="26"/>
        </w:rPr>
        <w:t xml:space="preserve">        </w:t>
      </w:r>
      <w:r w:rsidR="00DA551B">
        <w:rPr>
          <w:bCs/>
          <w:sz w:val="26"/>
          <w:szCs w:val="26"/>
        </w:rPr>
        <w:t>2</w:t>
      </w:r>
      <w:r w:rsidRPr="006F05E3">
        <w:rPr>
          <w:bCs/>
          <w:sz w:val="26"/>
          <w:szCs w:val="26"/>
        </w:rPr>
        <w:t xml:space="preserve">. Копию настоящего решения направить </w:t>
      </w:r>
      <w:proofErr w:type="spellStart"/>
      <w:r w:rsidR="000152FB" w:rsidRPr="000152FB">
        <w:rPr>
          <w:bCs/>
          <w:sz w:val="26"/>
          <w:szCs w:val="26"/>
        </w:rPr>
        <w:t>Базенина</w:t>
      </w:r>
      <w:proofErr w:type="spellEnd"/>
      <w:r w:rsidR="000152FB" w:rsidRPr="000152FB">
        <w:rPr>
          <w:bCs/>
          <w:sz w:val="26"/>
          <w:szCs w:val="26"/>
        </w:rPr>
        <w:t xml:space="preserve"> Р.А</w:t>
      </w:r>
      <w:bookmarkStart w:id="1" w:name="_GoBack"/>
      <w:bookmarkEnd w:id="1"/>
      <w:r w:rsidR="009D01A4" w:rsidRPr="009D01A4">
        <w:rPr>
          <w:bCs/>
          <w:sz w:val="26"/>
          <w:szCs w:val="26"/>
        </w:rPr>
        <w:t>.</w:t>
      </w:r>
    </w:p>
    <w:p w:rsidR="00107E01" w:rsidRPr="006F05E3" w:rsidRDefault="000D2A5A" w:rsidP="000D2A5A">
      <w:pPr>
        <w:shd w:val="clear" w:color="auto" w:fill="FFFFFF"/>
        <w:ind w:right="14"/>
        <w:jc w:val="both"/>
        <w:rPr>
          <w:sz w:val="26"/>
          <w:szCs w:val="26"/>
        </w:rPr>
      </w:pPr>
      <w:r w:rsidRPr="006F05E3">
        <w:rPr>
          <w:bCs/>
          <w:sz w:val="26"/>
          <w:szCs w:val="26"/>
        </w:rPr>
        <w:t xml:space="preserve">       </w:t>
      </w:r>
      <w:r w:rsidR="000B4075" w:rsidRPr="006F05E3">
        <w:rPr>
          <w:bCs/>
          <w:sz w:val="26"/>
          <w:szCs w:val="26"/>
        </w:rPr>
        <w:t xml:space="preserve"> </w:t>
      </w:r>
      <w:bookmarkStart w:id="2" w:name="_Hlk50823242"/>
      <w:r w:rsidR="00DA551B">
        <w:rPr>
          <w:bCs/>
          <w:sz w:val="26"/>
          <w:szCs w:val="26"/>
        </w:rPr>
        <w:t>3</w:t>
      </w:r>
      <w:r w:rsidR="000B4075" w:rsidRPr="006F05E3">
        <w:rPr>
          <w:bCs/>
          <w:sz w:val="26"/>
          <w:szCs w:val="26"/>
        </w:rPr>
        <w:t>. Р</w:t>
      </w:r>
      <w:r w:rsidRPr="006F05E3">
        <w:rPr>
          <w:bCs/>
          <w:sz w:val="26"/>
          <w:szCs w:val="26"/>
        </w:rPr>
        <w:t xml:space="preserve">азместить настоящее решение на сайте территориальной избирательной комиссии Тосненского муниципального района в сети </w:t>
      </w:r>
      <w:r w:rsidR="00364AA2" w:rsidRPr="006F05E3">
        <w:rPr>
          <w:bCs/>
          <w:sz w:val="26"/>
          <w:szCs w:val="26"/>
        </w:rPr>
        <w:t>«</w:t>
      </w:r>
      <w:r w:rsidRPr="006F05E3">
        <w:rPr>
          <w:bCs/>
          <w:sz w:val="26"/>
          <w:szCs w:val="26"/>
        </w:rPr>
        <w:t>Интернет</w:t>
      </w:r>
      <w:r w:rsidR="00364AA2" w:rsidRPr="006F05E3">
        <w:rPr>
          <w:bCs/>
          <w:sz w:val="26"/>
          <w:szCs w:val="26"/>
        </w:rPr>
        <w:t>»</w:t>
      </w:r>
      <w:r w:rsidR="002358B6" w:rsidRPr="006F05E3">
        <w:rPr>
          <w:bCs/>
          <w:sz w:val="26"/>
          <w:szCs w:val="26"/>
        </w:rPr>
        <w:t>.</w:t>
      </w:r>
    </w:p>
    <w:bookmarkEnd w:id="2"/>
    <w:p w:rsidR="00E21C67" w:rsidRPr="00AD33F6" w:rsidRDefault="00E21C67" w:rsidP="00342B09">
      <w:pPr>
        <w:jc w:val="both"/>
        <w:rPr>
          <w:sz w:val="28"/>
          <w:szCs w:val="28"/>
        </w:rPr>
      </w:pPr>
    </w:p>
    <w:p w:rsidR="00AD33F6" w:rsidRPr="006F05E3" w:rsidRDefault="00B839AD" w:rsidP="00AD33F6">
      <w:pPr>
        <w:jc w:val="both"/>
        <w:rPr>
          <w:rFonts w:eastAsia="Calibri"/>
          <w:sz w:val="26"/>
          <w:szCs w:val="26"/>
          <w:lang w:eastAsia="en-US"/>
        </w:rPr>
      </w:pPr>
      <w:r w:rsidRPr="006F05E3">
        <w:rPr>
          <w:rFonts w:eastAsia="Calibri"/>
          <w:sz w:val="26"/>
          <w:szCs w:val="26"/>
          <w:lang w:eastAsia="en-US"/>
        </w:rPr>
        <w:t>Председатель</w:t>
      </w:r>
      <w:r w:rsidR="00AD33F6" w:rsidRPr="006F05E3">
        <w:rPr>
          <w:rFonts w:eastAsia="Calibri"/>
          <w:sz w:val="26"/>
          <w:szCs w:val="26"/>
          <w:lang w:eastAsia="en-US"/>
        </w:rPr>
        <w:t xml:space="preserve"> территориальной</w:t>
      </w:r>
    </w:p>
    <w:p w:rsidR="00AD33F6" w:rsidRPr="006F05E3" w:rsidRDefault="00AD33F6" w:rsidP="00AD33F6">
      <w:pPr>
        <w:jc w:val="both"/>
        <w:rPr>
          <w:rFonts w:eastAsia="Calibri"/>
          <w:sz w:val="26"/>
          <w:szCs w:val="26"/>
          <w:lang w:eastAsia="en-US"/>
        </w:rPr>
      </w:pPr>
      <w:r w:rsidRPr="006F05E3">
        <w:rPr>
          <w:rFonts w:eastAsia="Calibri"/>
          <w:sz w:val="26"/>
          <w:szCs w:val="26"/>
          <w:lang w:eastAsia="en-US"/>
        </w:rPr>
        <w:t>избирательной комиссии</w:t>
      </w:r>
    </w:p>
    <w:p w:rsidR="00AD33F6" w:rsidRPr="006F05E3" w:rsidRDefault="00AD33F6" w:rsidP="00AD33F6">
      <w:pPr>
        <w:jc w:val="both"/>
        <w:rPr>
          <w:rFonts w:eastAsia="Calibri"/>
          <w:sz w:val="26"/>
          <w:szCs w:val="26"/>
          <w:lang w:eastAsia="en-US"/>
        </w:rPr>
      </w:pPr>
      <w:r w:rsidRPr="006F05E3">
        <w:rPr>
          <w:rFonts w:eastAsia="Calibri"/>
          <w:sz w:val="26"/>
          <w:szCs w:val="26"/>
          <w:lang w:eastAsia="en-US"/>
        </w:rPr>
        <w:t>Тосненского муниципального района</w:t>
      </w:r>
      <w:r w:rsidRPr="006F05E3">
        <w:rPr>
          <w:rFonts w:eastAsia="Calibri"/>
          <w:sz w:val="26"/>
          <w:szCs w:val="26"/>
          <w:lang w:eastAsia="en-US"/>
        </w:rPr>
        <w:tab/>
      </w:r>
      <w:r w:rsidRPr="006F05E3">
        <w:rPr>
          <w:rFonts w:eastAsia="Calibri"/>
          <w:sz w:val="26"/>
          <w:szCs w:val="26"/>
          <w:lang w:eastAsia="en-US"/>
        </w:rPr>
        <w:tab/>
      </w:r>
      <w:r w:rsidRPr="006F05E3">
        <w:rPr>
          <w:rFonts w:eastAsia="Calibri"/>
          <w:sz w:val="26"/>
          <w:szCs w:val="26"/>
          <w:lang w:eastAsia="en-US"/>
        </w:rPr>
        <w:tab/>
        <w:t xml:space="preserve">             </w:t>
      </w:r>
      <w:r w:rsidR="00E21C67" w:rsidRPr="006F05E3">
        <w:rPr>
          <w:rFonts w:eastAsia="Calibri"/>
          <w:sz w:val="26"/>
          <w:szCs w:val="26"/>
          <w:lang w:eastAsia="en-US"/>
        </w:rPr>
        <w:t xml:space="preserve">                </w:t>
      </w:r>
      <w:r w:rsidRPr="006F05E3">
        <w:rPr>
          <w:rFonts w:eastAsia="Calibri"/>
          <w:sz w:val="26"/>
          <w:szCs w:val="26"/>
          <w:lang w:eastAsia="en-US"/>
        </w:rPr>
        <w:t xml:space="preserve">  </w:t>
      </w:r>
      <w:r w:rsidR="00A03F60" w:rsidRPr="006F05E3">
        <w:rPr>
          <w:rFonts w:eastAsia="Calibri"/>
          <w:sz w:val="26"/>
          <w:szCs w:val="26"/>
          <w:lang w:eastAsia="en-US"/>
        </w:rPr>
        <w:t xml:space="preserve">  </w:t>
      </w:r>
      <w:r w:rsidRPr="006F05E3">
        <w:rPr>
          <w:rFonts w:eastAsia="Calibri"/>
          <w:sz w:val="26"/>
          <w:szCs w:val="26"/>
          <w:lang w:eastAsia="en-US"/>
        </w:rPr>
        <w:t xml:space="preserve"> </w:t>
      </w:r>
      <w:r w:rsidR="00B839AD" w:rsidRPr="006F05E3">
        <w:rPr>
          <w:rFonts w:eastAsia="Calibri"/>
          <w:sz w:val="26"/>
          <w:szCs w:val="26"/>
          <w:lang w:eastAsia="en-US"/>
        </w:rPr>
        <w:t xml:space="preserve"> А.Д. Наумов</w:t>
      </w:r>
    </w:p>
    <w:p w:rsidR="00AD33F6" w:rsidRPr="006F05E3" w:rsidRDefault="00AD33F6" w:rsidP="00AD33F6">
      <w:pPr>
        <w:jc w:val="both"/>
        <w:rPr>
          <w:rFonts w:eastAsia="Calibri"/>
          <w:sz w:val="26"/>
          <w:szCs w:val="26"/>
          <w:lang w:eastAsia="en-US"/>
        </w:rPr>
      </w:pPr>
    </w:p>
    <w:p w:rsidR="00AD33F6" w:rsidRPr="006F05E3" w:rsidRDefault="00AD33F6" w:rsidP="00AD33F6">
      <w:pPr>
        <w:jc w:val="both"/>
        <w:rPr>
          <w:rFonts w:eastAsia="Calibri"/>
          <w:sz w:val="26"/>
          <w:szCs w:val="26"/>
          <w:lang w:eastAsia="en-US"/>
        </w:rPr>
      </w:pPr>
    </w:p>
    <w:p w:rsidR="00AD33F6" w:rsidRPr="006F05E3" w:rsidRDefault="00AD33F6" w:rsidP="00AD33F6">
      <w:pPr>
        <w:jc w:val="both"/>
        <w:rPr>
          <w:rFonts w:eastAsia="Calibri"/>
          <w:sz w:val="26"/>
          <w:szCs w:val="26"/>
          <w:lang w:eastAsia="en-US"/>
        </w:rPr>
      </w:pPr>
      <w:r w:rsidRPr="006F05E3">
        <w:rPr>
          <w:rFonts w:eastAsia="Calibri"/>
          <w:sz w:val="26"/>
          <w:szCs w:val="26"/>
          <w:lang w:eastAsia="en-US"/>
        </w:rPr>
        <w:t>Секретарь территориальной</w:t>
      </w:r>
    </w:p>
    <w:p w:rsidR="00AD33F6" w:rsidRPr="006F05E3" w:rsidRDefault="00AD33F6" w:rsidP="00AD33F6">
      <w:pPr>
        <w:jc w:val="both"/>
        <w:rPr>
          <w:rFonts w:eastAsia="Calibri"/>
          <w:sz w:val="26"/>
          <w:szCs w:val="26"/>
          <w:lang w:eastAsia="en-US"/>
        </w:rPr>
      </w:pPr>
      <w:r w:rsidRPr="006F05E3">
        <w:rPr>
          <w:rFonts w:eastAsia="Calibri"/>
          <w:sz w:val="26"/>
          <w:szCs w:val="26"/>
          <w:lang w:eastAsia="en-US"/>
        </w:rPr>
        <w:t>избирательной комиссии</w:t>
      </w:r>
    </w:p>
    <w:p w:rsidR="004F5CAC" w:rsidRPr="006F05E3" w:rsidRDefault="00AD33F6" w:rsidP="00AD33F6">
      <w:pPr>
        <w:jc w:val="both"/>
        <w:rPr>
          <w:rFonts w:eastAsia="Calibri"/>
          <w:sz w:val="26"/>
          <w:szCs w:val="26"/>
          <w:lang w:eastAsia="en-US"/>
        </w:rPr>
      </w:pPr>
      <w:r w:rsidRPr="006F05E3">
        <w:rPr>
          <w:rFonts w:eastAsia="Calibri"/>
          <w:sz w:val="26"/>
          <w:szCs w:val="26"/>
          <w:lang w:eastAsia="en-US"/>
        </w:rPr>
        <w:t>Тосненского муниципального района</w:t>
      </w:r>
      <w:r w:rsidRPr="006F05E3">
        <w:rPr>
          <w:rFonts w:eastAsia="Calibri"/>
          <w:sz w:val="26"/>
          <w:szCs w:val="26"/>
          <w:lang w:eastAsia="en-US"/>
        </w:rPr>
        <w:tab/>
      </w:r>
      <w:r w:rsidRPr="006F05E3">
        <w:rPr>
          <w:rFonts w:eastAsia="Calibri"/>
          <w:sz w:val="26"/>
          <w:szCs w:val="26"/>
          <w:lang w:eastAsia="en-US"/>
        </w:rPr>
        <w:tab/>
      </w:r>
      <w:r w:rsidRPr="006F05E3">
        <w:rPr>
          <w:rFonts w:eastAsia="Calibri"/>
          <w:sz w:val="26"/>
          <w:szCs w:val="26"/>
          <w:lang w:eastAsia="en-US"/>
        </w:rPr>
        <w:tab/>
      </w:r>
      <w:r w:rsidRPr="006F05E3">
        <w:rPr>
          <w:rFonts w:eastAsia="Calibri"/>
          <w:sz w:val="26"/>
          <w:szCs w:val="26"/>
          <w:lang w:eastAsia="en-US"/>
        </w:rPr>
        <w:tab/>
        <w:t xml:space="preserve">     </w:t>
      </w:r>
      <w:r w:rsidR="00F94BC2" w:rsidRPr="006F05E3">
        <w:rPr>
          <w:rFonts w:eastAsia="Calibri"/>
          <w:sz w:val="26"/>
          <w:szCs w:val="26"/>
          <w:lang w:eastAsia="en-US"/>
        </w:rPr>
        <w:t xml:space="preserve">               </w:t>
      </w:r>
      <w:r w:rsidR="00E569F2" w:rsidRPr="006F05E3">
        <w:rPr>
          <w:rFonts w:eastAsia="Calibri"/>
          <w:sz w:val="26"/>
          <w:szCs w:val="26"/>
          <w:lang w:eastAsia="en-US"/>
        </w:rPr>
        <w:t xml:space="preserve">  </w:t>
      </w:r>
      <w:r w:rsidR="006F05E3">
        <w:rPr>
          <w:rFonts w:eastAsia="Calibri"/>
          <w:sz w:val="26"/>
          <w:szCs w:val="26"/>
          <w:lang w:eastAsia="en-US"/>
        </w:rPr>
        <w:t xml:space="preserve"> </w:t>
      </w:r>
      <w:r w:rsidRPr="006F05E3">
        <w:rPr>
          <w:rFonts w:eastAsia="Calibri"/>
          <w:sz w:val="26"/>
          <w:szCs w:val="26"/>
          <w:lang w:eastAsia="en-US"/>
        </w:rPr>
        <w:t>Т.Н. Онегина</w:t>
      </w:r>
    </w:p>
    <w:sectPr w:rsidR="004F5CAC" w:rsidRPr="006F05E3" w:rsidSect="002511F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2EB" w:rsidRDefault="005742EB" w:rsidP="00970815">
      <w:r>
        <w:separator/>
      </w:r>
    </w:p>
  </w:endnote>
  <w:endnote w:type="continuationSeparator" w:id="0">
    <w:p w:rsidR="005742EB" w:rsidRDefault="005742EB" w:rsidP="0097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2EB" w:rsidRDefault="005742EB" w:rsidP="00970815">
      <w:r>
        <w:separator/>
      </w:r>
    </w:p>
  </w:footnote>
  <w:footnote w:type="continuationSeparator" w:id="0">
    <w:p w:rsidR="005742EB" w:rsidRDefault="005742EB" w:rsidP="00970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57D"/>
    <w:multiLevelType w:val="hybridMultilevel"/>
    <w:tmpl w:val="A864A7C2"/>
    <w:lvl w:ilvl="0" w:tplc="CE540FA6">
      <w:start w:val="1"/>
      <w:numFmt w:val="decimal"/>
      <w:lvlText w:val="%1."/>
      <w:lvlJc w:val="left"/>
      <w:pPr>
        <w:ind w:left="1738" w:hanging="10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C47454"/>
    <w:multiLevelType w:val="hybridMultilevel"/>
    <w:tmpl w:val="F8C4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A0045A"/>
    <w:multiLevelType w:val="hybridMultilevel"/>
    <w:tmpl w:val="0B6435BC"/>
    <w:lvl w:ilvl="0" w:tplc="521EE3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8A715F6"/>
    <w:multiLevelType w:val="hybridMultilevel"/>
    <w:tmpl w:val="668A216C"/>
    <w:lvl w:ilvl="0" w:tplc="3D205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5145585"/>
    <w:multiLevelType w:val="hybridMultilevel"/>
    <w:tmpl w:val="EFDC7ECE"/>
    <w:lvl w:ilvl="0" w:tplc="28D6FB5E">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6C5053"/>
    <w:multiLevelType w:val="hybridMultilevel"/>
    <w:tmpl w:val="4C70FE44"/>
    <w:lvl w:ilvl="0" w:tplc="9FCE4116">
      <w:start w:val="1"/>
      <w:numFmt w:val="decimal"/>
      <w:lvlText w:val="%1."/>
      <w:lvlJc w:val="left"/>
      <w:pPr>
        <w:ind w:left="1748" w:hanging="10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97C571F"/>
    <w:multiLevelType w:val="multilevel"/>
    <w:tmpl w:val="D1BE0C54"/>
    <w:lvl w:ilvl="0">
      <w:start w:val="1"/>
      <w:numFmt w:val="decimal"/>
      <w:lvlText w:val="%1."/>
      <w:lvlJc w:val="left"/>
      <w:pPr>
        <w:tabs>
          <w:tab w:val="num" w:pos="360"/>
        </w:tabs>
        <w:ind w:left="360" w:hanging="360"/>
      </w:pPr>
    </w:lvl>
    <w:lvl w:ilvl="1">
      <w:start w:val="4"/>
      <w:numFmt w:val="decimal"/>
      <w:isLgl/>
      <w:lvlText w:val="%1.%2."/>
      <w:lvlJc w:val="left"/>
      <w:pPr>
        <w:tabs>
          <w:tab w:val="num" w:pos="1400"/>
        </w:tabs>
        <w:ind w:left="1400" w:hanging="720"/>
      </w:pPr>
    </w:lvl>
    <w:lvl w:ilvl="2">
      <w:start w:val="1"/>
      <w:numFmt w:val="decimal"/>
      <w:isLgl/>
      <w:lvlText w:val="%1.%2.%3."/>
      <w:lvlJc w:val="left"/>
      <w:pPr>
        <w:tabs>
          <w:tab w:val="num" w:pos="2080"/>
        </w:tabs>
        <w:ind w:left="2080" w:hanging="720"/>
      </w:pPr>
    </w:lvl>
    <w:lvl w:ilvl="3">
      <w:start w:val="1"/>
      <w:numFmt w:val="decimal"/>
      <w:isLgl/>
      <w:lvlText w:val="%1.%2.%3.%4."/>
      <w:lvlJc w:val="left"/>
      <w:pPr>
        <w:tabs>
          <w:tab w:val="num" w:pos="3120"/>
        </w:tabs>
        <w:ind w:left="3120" w:hanging="1080"/>
      </w:pPr>
    </w:lvl>
    <w:lvl w:ilvl="4">
      <w:start w:val="1"/>
      <w:numFmt w:val="decimal"/>
      <w:isLgl/>
      <w:lvlText w:val="%1.%2.%3.%4.%5."/>
      <w:lvlJc w:val="left"/>
      <w:pPr>
        <w:tabs>
          <w:tab w:val="num" w:pos="3800"/>
        </w:tabs>
        <w:ind w:left="3800" w:hanging="1080"/>
      </w:pPr>
    </w:lvl>
    <w:lvl w:ilvl="5">
      <w:start w:val="1"/>
      <w:numFmt w:val="decimal"/>
      <w:isLgl/>
      <w:lvlText w:val="%1.%2.%3.%4.%5.%6."/>
      <w:lvlJc w:val="left"/>
      <w:pPr>
        <w:tabs>
          <w:tab w:val="num" w:pos="4840"/>
        </w:tabs>
        <w:ind w:left="4840" w:hanging="1440"/>
      </w:pPr>
    </w:lvl>
    <w:lvl w:ilvl="6">
      <w:start w:val="1"/>
      <w:numFmt w:val="decimal"/>
      <w:isLgl/>
      <w:lvlText w:val="%1.%2.%3.%4.%5.%6.%7."/>
      <w:lvlJc w:val="left"/>
      <w:pPr>
        <w:tabs>
          <w:tab w:val="num" w:pos="5880"/>
        </w:tabs>
        <w:ind w:left="5880" w:hanging="1800"/>
      </w:pPr>
    </w:lvl>
    <w:lvl w:ilvl="7">
      <w:start w:val="1"/>
      <w:numFmt w:val="decimal"/>
      <w:isLgl/>
      <w:lvlText w:val="%1.%2.%3.%4.%5.%6.%7.%8."/>
      <w:lvlJc w:val="left"/>
      <w:pPr>
        <w:tabs>
          <w:tab w:val="num" w:pos="6560"/>
        </w:tabs>
        <w:ind w:left="6560" w:hanging="1800"/>
      </w:pPr>
    </w:lvl>
    <w:lvl w:ilvl="8">
      <w:start w:val="1"/>
      <w:numFmt w:val="decimal"/>
      <w:isLgl/>
      <w:lvlText w:val="%1.%2.%3.%4.%5.%6.%7.%8.%9."/>
      <w:lvlJc w:val="left"/>
      <w:pPr>
        <w:tabs>
          <w:tab w:val="num" w:pos="7600"/>
        </w:tabs>
        <w:ind w:left="7600" w:hanging="2160"/>
      </w:pPr>
    </w:lvl>
  </w:abstractNum>
  <w:abstractNum w:abstractNumId="7" w15:restartNumberingAfterBreak="0">
    <w:nsid w:val="7E0D0676"/>
    <w:multiLevelType w:val="hybridMultilevel"/>
    <w:tmpl w:val="31A60AC4"/>
    <w:lvl w:ilvl="0" w:tplc="9DECE816">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51"/>
    <w:rsid w:val="00000F90"/>
    <w:rsid w:val="00003B7F"/>
    <w:rsid w:val="0000622E"/>
    <w:rsid w:val="000109FC"/>
    <w:rsid w:val="000152FB"/>
    <w:rsid w:val="00015914"/>
    <w:rsid w:val="00017E58"/>
    <w:rsid w:val="000267CA"/>
    <w:rsid w:val="000331DB"/>
    <w:rsid w:val="00041239"/>
    <w:rsid w:val="00042A0F"/>
    <w:rsid w:val="00042DA6"/>
    <w:rsid w:val="000441DA"/>
    <w:rsid w:val="0004684D"/>
    <w:rsid w:val="0005118F"/>
    <w:rsid w:val="000525A8"/>
    <w:rsid w:val="00052A94"/>
    <w:rsid w:val="00052C95"/>
    <w:rsid w:val="00053D41"/>
    <w:rsid w:val="000609BF"/>
    <w:rsid w:val="00062C06"/>
    <w:rsid w:val="00067A11"/>
    <w:rsid w:val="000708A7"/>
    <w:rsid w:val="00070FF1"/>
    <w:rsid w:val="00072957"/>
    <w:rsid w:val="00072D86"/>
    <w:rsid w:val="00074DC8"/>
    <w:rsid w:val="000755AE"/>
    <w:rsid w:val="00076A9C"/>
    <w:rsid w:val="00085D72"/>
    <w:rsid w:val="00091F10"/>
    <w:rsid w:val="00093FE4"/>
    <w:rsid w:val="00094440"/>
    <w:rsid w:val="000945A4"/>
    <w:rsid w:val="000A0AD5"/>
    <w:rsid w:val="000A2783"/>
    <w:rsid w:val="000A5249"/>
    <w:rsid w:val="000B12DD"/>
    <w:rsid w:val="000B2AD0"/>
    <w:rsid w:val="000B2CB6"/>
    <w:rsid w:val="000B33AF"/>
    <w:rsid w:val="000B3637"/>
    <w:rsid w:val="000B36A6"/>
    <w:rsid w:val="000B4075"/>
    <w:rsid w:val="000B4EB7"/>
    <w:rsid w:val="000C2BE2"/>
    <w:rsid w:val="000C3E72"/>
    <w:rsid w:val="000C6EDE"/>
    <w:rsid w:val="000D0938"/>
    <w:rsid w:val="000D13A9"/>
    <w:rsid w:val="000D2A5A"/>
    <w:rsid w:val="000D44E1"/>
    <w:rsid w:val="000D4AD6"/>
    <w:rsid w:val="000D5C6B"/>
    <w:rsid w:val="000E1B4D"/>
    <w:rsid w:val="000E1B92"/>
    <w:rsid w:val="000E2D41"/>
    <w:rsid w:val="000E41B3"/>
    <w:rsid w:val="000E642E"/>
    <w:rsid w:val="000F0AC9"/>
    <w:rsid w:val="000F15CB"/>
    <w:rsid w:val="00102843"/>
    <w:rsid w:val="00107E01"/>
    <w:rsid w:val="00111DD3"/>
    <w:rsid w:val="00115E0B"/>
    <w:rsid w:val="001203AD"/>
    <w:rsid w:val="00123340"/>
    <w:rsid w:val="00125BD7"/>
    <w:rsid w:val="00126D9E"/>
    <w:rsid w:val="00132C28"/>
    <w:rsid w:val="00133390"/>
    <w:rsid w:val="00136D14"/>
    <w:rsid w:val="0013778F"/>
    <w:rsid w:val="00137BE4"/>
    <w:rsid w:val="00140FE8"/>
    <w:rsid w:val="00145815"/>
    <w:rsid w:val="001458DF"/>
    <w:rsid w:val="00154035"/>
    <w:rsid w:val="001548F0"/>
    <w:rsid w:val="00160B17"/>
    <w:rsid w:val="00164566"/>
    <w:rsid w:val="00170786"/>
    <w:rsid w:val="00174194"/>
    <w:rsid w:val="00176181"/>
    <w:rsid w:val="0017766B"/>
    <w:rsid w:val="001803FE"/>
    <w:rsid w:val="00180B4F"/>
    <w:rsid w:val="00181A36"/>
    <w:rsid w:val="001864AD"/>
    <w:rsid w:val="00190F44"/>
    <w:rsid w:val="001917C1"/>
    <w:rsid w:val="001954CA"/>
    <w:rsid w:val="001958A7"/>
    <w:rsid w:val="00195D89"/>
    <w:rsid w:val="001A2A12"/>
    <w:rsid w:val="001A3759"/>
    <w:rsid w:val="001A45A7"/>
    <w:rsid w:val="001A52D1"/>
    <w:rsid w:val="001A7963"/>
    <w:rsid w:val="001B144D"/>
    <w:rsid w:val="001B38C1"/>
    <w:rsid w:val="001C4667"/>
    <w:rsid w:val="001C68D1"/>
    <w:rsid w:val="001D0D4B"/>
    <w:rsid w:val="001D1CD2"/>
    <w:rsid w:val="001E3837"/>
    <w:rsid w:val="001E6A42"/>
    <w:rsid w:val="001F406B"/>
    <w:rsid w:val="001F5AC8"/>
    <w:rsid w:val="00205C27"/>
    <w:rsid w:val="0021055F"/>
    <w:rsid w:val="00212D7B"/>
    <w:rsid w:val="002131C3"/>
    <w:rsid w:val="002148E0"/>
    <w:rsid w:val="002149D7"/>
    <w:rsid w:val="00217648"/>
    <w:rsid w:val="00223C48"/>
    <w:rsid w:val="00232857"/>
    <w:rsid w:val="00232A8A"/>
    <w:rsid w:val="002331E0"/>
    <w:rsid w:val="002340B1"/>
    <w:rsid w:val="00235619"/>
    <w:rsid w:val="002358B6"/>
    <w:rsid w:val="00236DC2"/>
    <w:rsid w:val="002414DC"/>
    <w:rsid w:val="0024567A"/>
    <w:rsid w:val="002477E6"/>
    <w:rsid w:val="002511FF"/>
    <w:rsid w:val="002531B2"/>
    <w:rsid w:val="00255658"/>
    <w:rsid w:val="00255ADE"/>
    <w:rsid w:val="0025740D"/>
    <w:rsid w:val="00263116"/>
    <w:rsid w:val="00264798"/>
    <w:rsid w:val="00272365"/>
    <w:rsid w:val="00275B9B"/>
    <w:rsid w:val="00275C10"/>
    <w:rsid w:val="00276445"/>
    <w:rsid w:val="00287039"/>
    <w:rsid w:val="002876BB"/>
    <w:rsid w:val="00287D6D"/>
    <w:rsid w:val="00292AF2"/>
    <w:rsid w:val="002932A7"/>
    <w:rsid w:val="0029631F"/>
    <w:rsid w:val="002B4321"/>
    <w:rsid w:val="002B44D5"/>
    <w:rsid w:val="002B45E9"/>
    <w:rsid w:val="002B66BE"/>
    <w:rsid w:val="002C0E2C"/>
    <w:rsid w:val="002C5E83"/>
    <w:rsid w:val="002D0B64"/>
    <w:rsid w:val="002D24EA"/>
    <w:rsid w:val="002D37B4"/>
    <w:rsid w:val="002D3C52"/>
    <w:rsid w:val="002D5386"/>
    <w:rsid w:val="002D574E"/>
    <w:rsid w:val="002E1C80"/>
    <w:rsid w:val="002E5892"/>
    <w:rsid w:val="002E69A1"/>
    <w:rsid w:val="002F4E16"/>
    <w:rsid w:val="003005CD"/>
    <w:rsid w:val="00302838"/>
    <w:rsid w:val="00303985"/>
    <w:rsid w:val="003042C6"/>
    <w:rsid w:val="00312F19"/>
    <w:rsid w:val="0031521F"/>
    <w:rsid w:val="003168A8"/>
    <w:rsid w:val="003172BE"/>
    <w:rsid w:val="003337F6"/>
    <w:rsid w:val="00334519"/>
    <w:rsid w:val="003359AE"/>
    <w:rsid w:val="0034005B"/>
    <w:rsid w:val="003409FF"/>
    <w:rsid w:val="00342B09"/>
    <w:rsid w:val="00343662"/>
    <w:rsid w:val="00351369"/>
    <w:rsid w:val="00351B90"/>
    <w:rsid w:val="003526DE"/>
    <w:rsid w:val="00352E1F"/>
    <w:rsid w:val="00355651"/>
    <w:rsid w:val="00356415"/>
    <w:rsid w:val="00356F2C"/>
    <w:rsid w:val="0035761C"/>
    <w:rsid w:val="00357BFC"/>
    <w:rsid w:val="0036273E"/>
    <w:rsid w:val="0036317A"/>
    <w:rsid w:val="00364AA2"/>
    <w:rsid w:val="00365703"/>
    <w:rsid w:val="00365CBB"/>
    <w:rsid w:val="0036743B"/>
    <w:rsid w:val="003723E1"/>
    <w:rsid w:val="00375A84"/>
    <w:rsid w:val="00383E9C"/>
    <w:rsid w:val="00386965"/>
    <w:rsid w:val="00393B49"/>
    <w:rsid w:val="00395C65"/>
    <w:rsid w:val="003A135F"/>
    <w:rsid w:val="003B04A7"/>
    <w:rsid w:val="003B29A6"/>
    <w:rsid w:val="003B4443"/>
    <w:rsid w:val="003B54E3"/>
    <w:rsid w:val="003B5A8D"/>
    <w:rsid w:val="003B7E3D"/>
    <w:rsid w:val="003C164D"/>
    <w:rsid w:val="003C3085"/>
    <w:rsid w:val="003C6780"/>
    <w:rsid w:val="003D63D2"/>
    <w:rsid w:val="003D7600"/>
    <w:rsid w:val="003E1A75"/>
    <w:rsid w:val="003E64D8"/>
    <w:rsid w:val="003E7F13"/>
    <w:rsid w:val="003F0496"/>
    <w:rsid w:val="003F1178"/>
    <w:rsid w:val="003F21AF"/>
    <w:rsid w:val="003F2D34"/>
    <w:rsid w:val="003F310E"/>
    <w:rsid w:val="003F3315"/>
    <w:rsid w:val="003F5E73"/>
    <w:rsid w:val="00402540"/>
    <w:rsid w:val="00410B90"/>
    <w:rsid w:val="0041351A"/>
    <w:rsid w:val="00415995"/>
    <w:rsid w:val="00416D56"/>
    <w:rsid w:val="0042306D"/>
    <w:rsid w:val="00423C50"/>
    <w:rsid w:val="00424313"/>
    <w:rsid w:val="00424892"/>
    <w:rsid w:val="00425BF4"/>
    <w:rsid w:val="004270D4"/>
    <w:rsid w:val="0043224B"/>
    <w:rsid w:val="00435243"/>
    <w:rsid w:val="004407FE"/>
    <w:rsid w:val="00445DF4"/>
    <w:rsid w:val="0045023B"/>
    <w:rsid w:val="00453F85"/>
    <w:rsid w:val="004563CA"/>
    <w:rsid w:val="00466AEE"/>
    <w:rsid w:val="00470113"/>
    <w:rsid w:val="004751B4"/>
    <w:rsid w:val="0047663F"/>
    <w:rsid w:val="0048221E"/>
    <w:rsid w:val="004838C7"/>
    <w:rsid w:val="00485E21"/>
    <w:rsid w:val="00492223"/>
    <w:rsid w:val="004929CD"/>
    <w:rsid w:val="00496EDA"/>
    <w:rsid w:val="004A228E"/>
    <w:rsid w:val="004A3367"/>
    <w:rsid w:val="004A5A18"/>
    <w:rsid w:val="004A6BA0"/>
    <w:rsid w:val="004B0F4E"/>
    <w:rsid w:val="004B49DE"/>
    <w:rsid w:val="004B76F1"/>
    <w:rsid w:val="004C1CDA"/>
    <w:rsid w:val="004C43F7"/>
    <w:rsid w:val="004D1D3C"/>
    <w:rsid w:val="004D20A2"/>
    <w:rsid w:val="004D3170"/>
    <w:rsid w:val="004E2160"/>
    <w:rsid w:val="004E2896"/>
    <w:rsid w:val="004E46F7"/>
    <w:rsid w:val="004E69EE"/>
    <w:rsid w:val="004E6DB0"/>
    <w:rsid w:val="004F1069"/>
    <w:rsid w:val="004F27F4"/>
    <w:rsid w:val="004F5CAC"/>
    <w:rsid w:val="004F6345"/>
    <w:rsid w:val="004F670E"/>
    <w:rsid w:val="004F73B9"/>
    <w:rsid w:val="005000F3"/>
    <w:rsid w:val="00502895"/>
    <w:rsid w:val="00504B5C"/>
    <w:rsid w:val="0050561F"/>
    <w:rsid w:val="00511A5A"/>
    <w:rsid w:val="0052070E"/>
    <w:rsid w:val="00522BE3"/>
    <w:rsid w:val="005305FA"/>
    <w:rsid w:val="00532137"/>
    <w:rsid w:val="00533592"/>
    <w:rsid w:val="00542CA0"/>
    <w:rsid w:val="00545540"/>
    <w:rsid w:val="00545E81"/>
    <w:rsid w:val="00546755"/>
    <w:rsid w:val="00546959"/>
    <w:rsid w:val="00546AD5"/>
    <w:rsid w:val="00550982"/>
    <w:rsid w:val="00550AB2"/>
    <w:rsid w:val="00550ACB"/>
    <w:rsid w:val="00550BBE"/>
    <w:rsid w:val="00551F33"/>
    <w:rsid w:val="005527D8"/>
    <w:rsid w:val="00554967"/>
    <w:rsid w:val="00557DA8"/>
    <w:rsid w:val="00561067"/>
    <w:rsid w:val="00561550"/>
    <w:rsid w:val="0056453A"/>
    <w:rsid w:val="00566ECD"/>
    <w:rsid w:val="00567893"/>
    <w:rsid w:val="005742EB"/>
    <w:rsid w:val="00577417"/>
    <w:rsid w:val="00582042"/>
    <w:rsid w:val="0058590B"/>
    <w:rsid w:val="00587C4F"/>
    <w:rsid w:val="00590A8E"/>
    <w:rsid w:val="00591651"/>
    <w:rsid w:val="00592544"/>
    <w:rsid w:val="00596225"/>
    <w:rsid w:val="0059644B"/>
    <w:rsid w:val="005A14BA"/>
    <w:rsid w:val="005A1628"/>
    <w:rsid w:val="005A24C8"/>
    <w:rsid w:val="005A42A3"/>
    <w:rsid w:val="005B2CA1"/>
    <w:rsid w:val="005B71C3"/>
    <w:rsid w:val="005C03F5"/>
    <w:rsid w:val="005C08B0"/>
    <w:rsid w:val="005C43B7"/>
    <w:rsid w:val="005C6E08"/>
    <w:rsid w:val="005C7A9E"/>
    <w:rsid w:val="005D3F43"/>
    <w:rsid w:val="005D636D"/>
    <w:rsid w:val="005D6E14"/>
    <w:rsid w:val="005E0478"/>
    <w:rsid w:val="005E2406"/>
    <w:rsid w:val="005E5547"/>
    <w:rsid w:val="005E5C2B"/>
    <w:rsid w:val="005E714E"/>
    <w:rsid w:val="005F0021"/>
    <w:rsid w:val="005F075B"/>
    <w:rsid w:val="005F32E5"/>
    <w:rsid w:val="005F6C26"/>
    <w:rsid w:val="005F7567"/>
    <w:rsid w:val="00600101"/>
    <w:rsid w:val="006023DA"/>
    <w:rsid w:val="00603D76"/>
    <w:rsid w:val="00604739"/>
    <w:rsid w:val="00605246"/>
    <w:rsid w:val="00606DCD"/>
    <w:rsid w:val="00610BEA"/>
    <w:rsid w:val="0062043B"/>
    <w:rsid w:val="0062149C"/>
    <w:rsid w:val="00622B2B"/>
    <w:rsid w:val="00624EDA"/>
    <w:rsid w:val="0062614A"/>
    <w:rsid w:val="0063118D"/>
    <w:rsid w:val="00637FE6"/>
    <w:rsid w:val="0064232F"/>
    <w:rsid w:val="006441ED"/>
    <w:rsid w:val="0064699F"/>
    <w:rsid w:val="006479FA"/>
    <w:rsid w:val="00653615"/>
    <w:rsid w:val="00655863"/>
    <w:rsid w:val="00656E26"/>
    <w:rsid w:val="00661BAD"/>
    <w:rsid w:val="00666EA2"/>
    <w:rsid w:val="00670250"/>
    <w:rsid w:val="00672A80"/>
    <w:rsid w:val="0067410E"/>
    <w:rsid w:val="00674687"/>
    <w:rsid w:val="006765CC"/>
    <w:rsid w:val="0067679D"/>
    <w:rsid w:val="00677B01"/>
    <w:rsid w:val="00687811"/>
    <w:rsid w:val="00690427"/>
    <w:rsid w:val="006941F9"/>
    <w:rsid w:val="00694BB7"/>
    <w:rsid w:val="00695218"/>
    <w:rsid w:val="00696437"/>
    <w:rsid w:val="00696946"/>
    <w:rsid w:val="00697B1D"/>
    <w:rsid w:val="006A0D87"/>
    <w:rsid w:val="006A0DAA"/>
    <w:rsid w:val="006A26AB"/>
    <w:rsid w:val="006A5511"/>
    <w:rsid w:val="006A5F99"/>
    <w:rsid w:val="006B07B4"/>
    <w:rsid w:val="006B3C77"/>
    <w:rsid w:val="006B3D97"/>
    <w:rsid w:val="006C3692"/>
    <w:rsid w:val="006C490F"/>
    <w:rsid w:val="006C60CC"/>
    <w:rsid w:val="006C7CC4"/>
    <w:rsid w:val="006D1F55"/>
    <w:rsid w:val="006E13E7"/>
    <w:rsid w:val="006E3D36"/>
    <w:rsid w:val="006E7BE4"/>
    <w:rsid w:val="006F05E3"/>
    <w:rsid w:val="006F24D5"/>
    <w:rsid w:val="006F3A1D"/>
    <w:rsid w:val="00701153"/>
    <w:rsid w:val="007023D3"/>
    <w:rsid w:val="00702677"/>
    <w:rsid w:val="0070405F"/>
    <w:rsid w:val="00707B16"/>
    <w:rsid w:val="00716FEF"/>
    <w:rsid w:val="007173FA"/>
    <w:rsid w:val="00721AEB"/>
    <w:rsid w:val="00730F64"/>
    <w:rsid w:val="0073183D"/>
    <w:rsid w:val="00740FD8"/>
    <w:rsid w:val="00741D32"/>
    <w:rsid w:val="0075107F"/>
    <w:rsid w:val="00751C88"/>
    <w:rsid w:val="0075257B"/>
    <w:rsid w:val="00756CC4"/>
    <w:rsid w:val="007579D2"/>
    <w:rsid w:val="00760142"/>
    <w:rsid w:val="00766D06"/>
    <w:rsid w:val="00767DA2"/>
    <w:rsid w:val="00771BAA"/>
    <w:rsid w:val="0078593B"/>
    <w:rsid w:val="0079173D"/>
    <w:rsid w:val="00795B98"/>
    <w:rsid w:val="007A4B3C"/>
    <w:rsid w:val="007A72F8"/>
    <w:rsid w:val="007B002D"/>
    <w:rsid w:val="007B72F0"/>
    <w:rsid w:val="007C1C73"/>
    <w:rsid w:val="007C33FB"/>
    <w:rsid w:val="007D1E34"/>
    <w:rsid w:val="007D2691"/>
    <w:rsid w:val="007D46F0"/>
    <w:rsid w:val="007D68AD"/>
    <w:rsid w:val="007D75FE"/>
    <w:rsid w:val="007E332B"/>
    <w:rsid w:val="007E7339"/>
    <w:rsid w:val="007E7B16"/>
    <w:rsid w:val="007F3183"/>
    <w:rsid w:val="007F6B7D"/>
    <w:rsid w:val="00802661"/>
    <w:rsid w:val="00805C29"/>
    <w:rsid w:val="00806876"/>
    <w:rsid w:val="00807197"/>
    <w:rsid w:val="0081401C"/>
    <w:rsid w:val="00815770"/>
    <w:rsid w:val="00816943"/>
    <w:rsid w:val="00822E83"/>
    <w:rsid w:val="00826A7C"/>
    <w:rsid w:val="00826CF6"/>
    <w:rsid w:val="00831114"/>
    <w:rsid w:val="00835A75"/>
    <w:rsid w:val="00842642"/>
    <w:rsid w:val="00844077"/>
    <w:rsid w:val="0084529F"/>
    <w:rsid w:val="00845485"/>
    <w:rsid w:val="00847E09"/>
    <w:rsid w:val="00851381"/>
    <w:rsid w:val="00860D9B"/>
    <w:rsid w:val="00864020"/>
    <w:rsid w:val="00865C60"/>
    <w:rsid w:val="008700D7"/>
    <w:rsid w:val="0087090E"/>
    <w:rsid w:val="00871EB2"/>
    <w:rsid w:val="00872706"/>
    <w:rsid w:val="00877456"/>
    <w:rsid w:val="008814AA"/>
    <w:rsid w:val="008818CA"/>
    <w:rsid w:val="0088288F"/>
    <w:rsid w:val="008920E2"/>
    <w:rsid w:val="00893B49"/>
    <w:rsid w:val="008A1FBF"/>
    <w:rsid w:val="008A365B"/>
    <w:rsid w:val="008B106C"/>
    <w:rsid w:val="008B191A"/>
    <w:rsid w:val="008B7094"/>
    <w:rsid w:val="008B77D4"/>
    <w:rsid w:val="008C1007"/>
    <w:rsid w:val="008C1FBD"/>
    <w:rsid w:val="008C2BE0"/>
    <w:rsid w:val="008C4C54"/>
    <w:rsid w:val="008D00FB"/>
    <w:rsid w:val="008D038E"/>
    <w:rsid w:val="008D12DF"/>
    <w:rsid w:val="008D2490"/>
    <w:rsid w:val="008D3DBE"/>
    <w:rsid w:val="008D5921"/>
    <w:rsid w:val="008D6152"/>
    <w:rsid w:val="008D6CAF"/>
    <w:rsid w:val="008D6E9B"/>
    <w:rsid w:val="008E16CC"/>
    <w:rsid w:val="008E59F7"/>
    <w:rsid w:val="008E5C39"/>
    <w:rsid w:val="008E7EB1"/>
    <w:rsid w:val="008F0722"/>
    <w:rsid w:val="008F1596"/>
    <w:rsid w:val="008F3970"/>
    <w:rsid w:val="008F3BF3"/>
    <w:rsid w:val="008F3FBE"/>
    <w:rsid w:val="00901C64"/>
    <w:rsid w:val="0090328F"/>
    <w:rsid w:val="00905517"/>
    <w:rsid w:val="00911AD8"/>
    <w:rsid w:val="00912840"/>
    <w:rsid w:val="00921545"/>
    <w:rsid w:val="00922D1E"/>
    <w:rsid w:val="00924E32"/>
    <w:rsid w:val="00931CEC"/>
    <w:rsid w:val="009331F5"/>
    <w:rsid w:val="009347F3"/>
    <w:rsid w:val="009370C0"/>
    <w:rsid w:val="00941785"/>
    <w:rsid w:val="00942028"/>
    <w:rsid w:val="009429FA"/>
    <w:rsid w:val="0094474C"/>
    <w:rsid w:val="00946E21"/>
    <w:rsid w:val="0094712E"/>
    <w:rsid w:val="0095184D"/>
    <w:rsid w:val="00952FCC"/>
    <w:rsid w:val="00953270"/>
    <w:rsid w:val="00961462"/>
    <w:rsid w:val="00961A36"/>
    <w:rsid w:val="0096303D"/>
    <w:rsid w:val="00964BCB"/>
    <w:rsid w:val="009654B6"/>
    <w:rsid w:val="00966395"/>
    <w:rsid w:val="00970815"/>
    <w:rsid w:val="00971944"/>
    <w:rsid w:val="009732B3"/>
    <w:rsid w:val="009739B8"/>
    <w:rsid w:val="00976CA5"/>
    <w:rsid w:val="00977136"/>
    <w:rsid w:val="0098105F"/>
    <w:rsid w:val="009818A0"/>
    <w:rsid w:val="00986084"/>
    <w:rsid w:val="00986A9A"/>
    <w:rsid w:val="0098737C"/>
    <w:rsid w:val="00987F7D"/>
    <w:rsid w:val="009900B5"/>
    <w:rsid w:val="00991530"/>
    <w:rsid w:val="00991C27"/>
    <w:rsid w:val="00991C34"/>
    <w:rsid w:val="009A4321"/>
    <w:rsid w:val="009A4E37"/>
    <w:rsid w:val="009A5040"/>
    <w:rsid w:val="009A6427"/>
    <w:rsid w:val="009A7896"/>
    <w:rsid w:val="009B0177"/>
    <w:rsid w:val="009B093D"/>
    <w:rsid w:val="009B12BF"/>
    <w:rsid w:val="009B1C59"/>
    <w:rsid w:val="009B2224"/>
    <w:rsid w:val="009B452C"/>
    <w:rsid w:val="009B4CC0"/>
    <w:rsid w:val="009B5EE5"/>
    <w:rsid w:val="009B7CED"/>
    <w:rsid w:val="009C378A"/>
    <w:rsid w:val="009C50D5"/>
    <w:rsid w:val="009C64A8"/>
    <w:rsid w:val="009C6DC1"/>
    <w:rsid w:val="009D01A4"/>
    <w:rsid w:val="009D0EEC"/>
    <w:rsid w:val="009D3CF6"/>
    <w:rsid w:val="009D4033"/>
    <w:rsid w:val="009D5EA3"/>
    <w:rsid w:val="009D709B"/>
    <w:rsid w:val="009E4B8F"/>
    <w:rsid w:val="009E5346"/>
    <w:rsid w:val="009F1892"/>
    <w:rsid w:val="009F42DE"/>
    <w:rsid w:val="00A00B49"/>
    <w:rsid w:val="00A03F60"/>
    <w:rsid w:val="00A047DE"/>
    <w:rsid w:val="00A11F72"/>
    <w:rsid w:val="00A1207E"/>
    <w:rsid w:val="00A12F4B"/>
    <w:rsid w:val="00A14D76"/>
    <w:rsid w:val="00A16B70"/>
    <w:rsid w:val="00A16E46"/>
    <w:rsid w:val="00A2201B"/>
    <w:rsid w:val="00A22E9F"/>
    <w:rsid w:val="00A2463A"/>
    <w:rsid w:val="00A302C4"/>
    <w:rsid w:val="00A352AD"/>
    <w:rsid w:val="00A36CCF"/>
    <w:rsid w:val="00A375C8"/>
    <w:rsid w:val="00A378B1"/>
    <w:rsid w:val="00A41036"/>
    <w:rsid w:val="00A42CF8"/>
    <w:rsid w:val="00A42E71"/>
    <w:rsid w:val="00A45A4D"/>
    <w:rsid w:val="00A517D1"/>
    <w:rsid w:val="00A55B35"/>
    <w:rsid w:val="00A6040D"/>
    <w:rsid w:val="00A62B68"/>
    <w:rsid w:val="00A63F86"/>
    <w:rsid w:val="00A644A1"/>
    <w:rsid w:val="00A6678C"/>
    <w:rsid w:val="00A80262"/>
    <w:rsid w:val="00A81DB1"/>
    <w:rsid w:val="00A84B41"/>
    <w:rsid w:val="00A86479"/>
    <w:rsid w:val="00A92E09"/>
    <w:rsid w:val="00A94D2A"/>
    <w:rsid w:val="00A95AA5"/>
    <w:rsid w:val="00AA39CF"/>
    <w:rsid w:val="00AA4404"/>
    <w:rsid w:val="00AA45B5"/>
    <w:rsid w:val="00AA54AA"/>
    <w:rsid w:val="00AA61C6"/>
    <w:rsid w:val="00AA7355"/>
    <w:rsid w:val="00AA7C47"/>
    <w:rsid w:val="00AB3273"/>
    <w:rsid w:val="00AB3CB5"/>
    <w:rsid w:val="00AB4480"/>
    <w:rsid w:val="00AB4EE6"/>
    <w:rsid w:val="00AB6155"/>
    <w:rsid w:val="00AC23F0"/>
    <w:rsid w:val="00AC2409"/>
    <w:rsid w:val="00AD04D8"/>
    <w:rsid w:val="00AD062D"/>
    <w:rsid w:val="00AD1BF2"/>
    <w:rsid w:val="00AD3211"/>
    <w:rsid w:val="00AD321C"/>
    <w:rsid w:val="00AD33F6"/>
    <w:rsid w:val="00AD3DB1"/>
    <w:rsid w:val="00AE284A"/>
    <w:rsid w:val="00AE3A9B"/>
    <w:rsid w:val="00AF0658"/>
    <w:rsid w:val="00AF0F13"/>
    <w:rsid w:val="00AF1C59"/>
    <w:rsid w:val="00AF4B11"/>
    <w:rsid w:val="00AF6DE6"/>
    <w:rsid w:val="00AF7327"/>
    <w:rsid w:val="00B00933"/>
    <w:rsid w:val="00B01B30"/>
    <w:rsid w:val="00B02F9E"/>
    <w:rsid w:val="00B2088C"/>
    <w:rsid w:val="00B24D0B"/>
    <w:rsid w:val="00B30046"/>
    <w:rsid w:val="00B35623"/>
    <w:rsid w:val="00B4199A"/>
    <w:rsid w:val="00B43AB8"/>
    <w:rsid w:val="00B472EF"/>
    <w:rsid w:val="00B53CFF"/>
    <w:rsid w:val="00B56EBF"/>
    <w:rsid w:val="00B6528B"/>
    <w:rsid w:val="00B658B6"/>
    <w:rsid w:val="00B731A1"/>
    <w:rsid w:val="00B7673F"/>
    <w:rsid w:val="00B76BD3"/>
    <w:rsid w:val="00B813B2"/>
    <w:rsid w:val="00B839AD"/>
    <w:rsid w:val="00B92377"/>
    <w:rsid w:val="00B979F2"/>
    <w:rsid w:val="00B97A50"/>
    <w:rsid w:val="00BA2D6F"/>
    <w:rsid w:val="00BA4123"/>
    <w:rsid w:val="00BA72DB"/>
    <w:rsid w:val="00BB46BB"/>
    <w:rsid w:val="00BB4B6B"/>
    <w:rsid w:val="00BC058B"/>
    <w:rsid w:val="00BC57ED"/>
    <w:rsid w:val="00BC5D5D"/>
    <w:rsid w:val="00BC73DD"/>
    <w:rsid w:val="00BC7A91"/>
    <w:rsid w:val="00BD2263"/>
    <w:rsid w:val="00BD4934"/>
    <w:rsid w:val="00BD7184"/>
    <w:rsid w:val="00BE1C5A"/>
    <w:rsid w:val="00BE2363"/>
    <w:rsid w:val="00BF3DA3"/>
    <w:rsid w:val="00BF523F"/>
    <w:rsid w:val="00BF5A1F"/>
    <w:rsid w:val="00C0763D"/>
    <w:rsid w:val="00C077BF"/>
    <w:rsid w:val="00C10508"/>
    <w:rsid w:val="00C117BF"/>
    <w:rsid w:val="00C1350D"/>
    <w:rsid w:val="00C158EF"/>
    <w:rsid w:val="00C1784B"/>
    <w:rsid w:val="00C17878"/>
    <w:rsid w:val="00C17DAF"/>
    <w:rsid w:val="00C20862"/>
    <w:rsid w:val="00C21D4C"/>
    <w:rsid w:val="00C236BB"/>
    <w:rsid w:val="00C26DE2"/>
    <w:rsid w:val="00C32946"/>
    <w:rsid w:val="00C34092"/>
    <w:rsid w:val="00C3441D"/>
    <w:rsid w:val="00C36CE6"/>
    <w:rsid w:val="00C53218"/>
    <w:rsid w:val="00C54726"/>
    <w:rsid w:val="00C56DC2"/>
    <w:rsid w:val="00C57E90"/>
    <w:rsid w:val="00C61D55"/>
    <w:rsid w:val="00C61F5F"/>
    <w:rsid w:val="00C65375"/>
    <w:rsid w:val="00C66A30"/>
    <w:rsid w:val="00C6701F"/>
    <w:rsid w:val="00C67A5A"/>
    <w:rsid w:val="00C7009A"/>
    <w:rsid w:val="00C80AA6"/>
    <w:rsid w:val="00C8108D"/>
    <w:rsid w:val="00C81833"/>
    <w:rsid w:val="00C8376F"/>
    <w:rsid w:val="00C854CA"/>
    <w:rsid w:val="00C85D14"/>
    <w:rsid w:val="00C919DF"/>
    <w:rsid w:val="00C95984"/>
    <w:rsid w:val="00CA4C48"/>
    <w:rsid w:val="00CA67ED"/>
    <w:rsid w:val="00CB2FE7"/>
    <w:rsid w:val="00CB31EE"/>
    <w:rsid w:val="00CB5F60"/>
    <w:rsid w:val="00CC0044"/>
    <w:rsid w:val="00CC50B1"/>
    <w:rsid w:val="00CC566A"/>
    <w:rsid w:val="00CC6BB8"/>
    <w:rsid w:val="00CD075D"/>
    <w:rsid w:val="00CD45E8"/>
    <w:rsid w:val="00CD5942"/>
    <w:rsid w:val="00CE0AB4"/>
    <w:rsid w:val="00CE2FD5"/>
    <w:rsid w:val="00CE378B"/>
    <w:rsid w:val="00CE7897"/>
    <w:rsid w:val="00CF017C"/>
    <w:rsid w:val="00CF19E4"/>
    <w:rsid w:val="00CF3594"/>
    <w:rsid w:val="00CF65B8"/>
    <w:rsid w:val="00CF7BFE"/>
    <w:rsid w:val="00D064F4"/>
    <w:rsid w:val="00D06610"/>
    <w:rsid w:val="00D110B2"/>
    <w:rsid w:val="00D12507"/>
    <w:rsid w:val="00D200D2"/>
    <w:rsid w:val="00D2065B"/>
    <w:rsid w:val="00D20F3C"/>
    <w:rsid w:val="00D24A5E"/>
    <w:rsid w:val="00D274CB"/>
    <w:rsid w:val="00D3010F"/>
    <w:rsid w:val="00D302B5"/>
    <w:rsid w:val="00D312DE"/>
    <w:rsid w:val="00D421B2"/>
    <w:rsid w:val="00D42DCE"/>
    <w:rsid w:val="00D4405E"/>
    <w:rsid w:val="00D47422"/>
    <w:rsid w:val="00D50F6C"/>
    <w:rsid w:val="00D5701B"/>
    <w:rsid w:val="00D5751C"/>
    <w:rsid w:val="00D62A6C"/>
    <w:rsid w:val="00D6692B"/>
    <w:rsid w:val="00D67146"/>
    <w:rsid w:val="00D6715E"/>
    <w:rsid w:val="00D72706"/>
    <w:rsid w:val="00D73B98"/>
    <w:rsid w:val="00D76F66"/>
    <w:rsid w:val="00D829A7"/>
    <w:rsid w:val="00D85661"/>
    <w:rsid w:val="00D876A1"/>
    <w:rsid w:val="00D9269A"/>
    <w:rsid w:val="00D927D9"/>
    <w:rsid w:val="00D930DC"/>
    <w:rsid w:val="00D93FBC"/>
    <w:rsid w:val="00D97EE0"/>
    <w:rsid w:val="00DA0F3E"/>
    <w:rsid w:val="00DA551B"/>
    <w:rsid w:val="00DA6234"/>
    <w:rsid w:val="00DA792A"/>
    <w:rsid w:val="00DB3927"/>
    <w:rsid w:val="00DB77A7"/>
    <w:rsid w:val="00DC21D4"/>
    <w:rsid w:val="00DC3DDB"/>
    <w:rsid w:val="00DC5217"/>
    <w:rsid w:val="00DC77B2"/>
    <w:rsid w:val="00DC7F19"/>
    <w:rsid w:val="00DD10A3"/>
    <w:rsid w:val="00DD147F"/>
    <w:rsid w:val="00DD1D66"/>
    <w:rsid w:val="00DD32C9"/>
    <w:rsid w:val="00DD5053"/>
    <w:rsid w:val="00DD54B6"/>
    <w:rsid w:val="00DD68E3"/>
    <w:rsid w:val="00DD7CF5"/>
    <w:rsid w:val="00DE13CC"/>
    <w:rsid w:val="00DE57CD"/>
    <w:rsid w:val="00DE6781"/>
    <w:rsid w:val="00DF42F0"/>
    <w:rsid w:val="00DF4955"/>
    <w:rsid w:val="00DF6545"/>
    <w:rsid w:val="00DF668E"/>
    <w:rsid w:val="00DF7961"/>
    <w:rsid w:val="00E0043A"/>
    <w:rsid w:val="00E01361"/>
    <w:rsid w:val="00E043B2"/>
    <w:rsid w:val="00E058AE"/>
    <w:rsid w:val="00E05D63"/>
    <w:rsid w:val="00E060E5"/>
    <w:rsid w:val="00E0660F"/>
    <w:rsid w:val="00E06787"/>
    <w:rsid w:val="00E07255"/>
    <w:rsid w:val="00E113B5"/>
    <w:rsid w:val="00E11C9C"/>
    <w:rsid w:val="00E12F3D"/>
    <w:rsid w:val="00E160B8"/>
    <w:rsid w:val="00E2074E"/>
    <w:rsid w:val="00E21C67"/>
    <w:rsid w:val="00E228FB"/>
    <w:rsid w:val="00E26516"/>
    <w:rsid w:val="00E26626"/>
    <w:rsid w:val="00E313BE"/>
    <w:rsid w:val="00E46BBF"/>
    <w:rsid w:val="00E525DD"/>
    <w:rsid w:val="00E569F2"/>
    <w:rsid w:val="00E60C68"/>
    <w:rsid w:val="00E60D05"/>
    <w:rsid w:val="00E641C9"/>
    <w:rsid w:val="00E64B55"/>
    <w:rsid w:val="00E66CA6"/>
    <w:rsid w:val="00E73F85"/>
    <w:rsid w:val="00E8020B"/>
    <w:rsid w:val="00E819D2"/>
    <w:rsid w:val="00E82C74"/>
    <w:rsid w:val="00E82E48"/>
    <w:rsid w:val="00E84D26"/>
    <w:rsid w:val="00E84DE0"/>
    <w:rsid w:val="00E8530E"/>
    <w:rsid w:val="00E85DD6"/>
    <w:rsid w:val="00E86ACE"/>
    <w:rsid w:val="00E92587"/>
    <w:rsid w:val="00E927D7"/>
    <w:rsid w:val="00E971E6"/>
    <w:rsid w:val="00EA3B8A"/>
    <w:rsid w:val="00EA3E6B"/>
    <w:rsid w:val="00EA4C2C"/>
    <w:rsid w:val="00EA7D49"/>
    <w:rsid w:val="00EB137C"/>
    <w:rsid w:val="00EB439D"/>
    <w:rsid w:val="00EC1AB0"/>
    <w:rsid w:val="00EC2063"/>
    <w:rsid w:val="00EC57B1"/>
    <w:rsid w:val="00ED3545"/>
    <w:rsid w:val="00ED3591"/>
    <w:rsid w:val="00ED3D4C"/>
    <w:rsid w:val="00ED47EE"/>
    <w:rsid w:val="00ED50C9"/>
    <w:rsid w:val="00ED63A1"/>
    <w:rsid w:val="00EE49B4"/>
    <w:rsid w:val="00EE7CF7"/>
    <w:rsid w:val="00EF4522"/>
    <w:rsid w:val="00EF642B"/>
    <w:rsid w:val="00EF680D"/>
    <w:rsid w:val="00F00695"/>
    <w:rsid w:val="00F05962"/>
    <w:rsid w:val="00F12736"/>
    <w:rsid w:val="00F1413C"/>
    <w:rsid w:val="00F14191"/>
    <w:rsid w:val="00F1539D"/>
    <w:rsid w:val="00F15A5A"/>
    <w:rsid w:val="00F161C9"/>
    <w:rsid w:val="00F22087"/>
    <w:rsid w:val="00F23421"/>
    <w:rsid w:val="00F30E7E"/>
    <w:rsid w:val="00F33EF8"/>
    <w:rsid w:val="00F34149"/>
    <w:rsid w:val="00F375D7"/>
    <w:rsid w:val="00F37B69"/>
    <w:rsid w:val="00F45AD3"/>
    <w:rsid w:val="00F46336"/>
    <w:rsid w:val="00F52145"/>
    <w:rsid w:val="00F53F2F"/>
    <w:rsid w:val="00F560B8"/>
    <w:rsid w:val="00F64ADD"/>
    <w:rsid w:val="00F70CA3"/>
    <w:rsid w:val="00F71970"/>
    <w:rsid w:val="00F753D9"/>
    <w:rsid w:val="00F767D6"/>
    <w:rsid w:val="00F77AB0"/>
    <w:rsid w:val="00F80153"/>
    <w:rsid w:val="00F82001"/>
    <w:rsid w:val="00F837B9"/>
    <w:rsid w:val="00F84697"/>
    <w:rsid w:val="00F84C38"/>
    <w:rsid w:val="00F84D65"/>
    <w:rsid w:val="00F855A1"/>
    <w:rsid w:val="00F91FEC"/>
    <w:rsid w:val="00F9246A"/>
    <w:rsid w:val="00F94BC2"/>
    <w:rsid w:val="00F95AE3"/>
    <w:rsid w:val="00FA3C54"/>
    <w:rsid w:val="00FA4AEF"/>
    <w:rsid w:val="00FA5821"/>
    <w:rsid w:val="00FA7C1B"/>
    <w:rsid w:val="00FB0514"/>
    <w:rsid w:val="00FC0734"/>
    <w:rsid w:val="00FC0D5D"/>
    <w:rsid w:val="00FC2AB9"/>
    <w:rsid w:val="00FC38C9"/>
    <w:rsid w:val="00FC3B4F"/>
    <w:rsid w:val="00FD0103"/>
    <w:rsid w:val="00FD4B62"/>
    <w:rsid w:val="00FD536D"/>
    <w:rsid w:val="00FD665B"/>
    <w:rsid w:val="00FD6D20"/>
    <w:rsid w:val="00FE2105"/>
    <w:rsid w:val="00FE3A2C"/>
    <w:rsid w:val="00FE7926"/>
    <w:rsid w:val="00FF2595"/>
    <w:rsid w:val="00FF4CAC"/>
    <w:rsid w:val="00FF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BF592"/>
  <w15:docId w15:val="{CB534353-A290-48E9-AC2F-2FBE0B72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4AA2"/>
    <w:rPr>
      <w:sz w:val="24"/>
      <w:szCs w:val="24"/>
    </w:rPr>
  </w:style>
  <w:style w:type="paragraph" w:styleId="1">
    <w:name w:val="heading 1"/>
    <w:basedOn w:val="a"/>
    <w:next w:val="a"/>
    <w:link w:val="10"/>
    <w:qFormat/>
    <w:rsid w:val="003B29A6"/>
    <w:pPr>
      <w:keepNext/>
      <w:jc w:val="center"/>
      <w:outlineLvl w:val="0"/>
    </w:pPr>
    <w:rPr>
      <w:sz w:val="28"/>
    </w:rPr>
  </w:style>
  <w:style w:type="paragraph" w:styleId="2">
    <w:name w:val="heading 2"/>
    <w:basedOn w:val="a"/>
    <w:next w:val="a"/>
    <w:link w:val="20"/>
    <w:semiHidden/>
    <w:unhideWhenUsed/>
    <w:qFormat/>
    <w:rsid w:val="00E85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43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E23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29A6"/>
    <w:pPr>
      <w:jc w:val="center"/>
    </w:pPr>
    <w:rPr>
      <w:b/>
      <w:sz w:val="28"/>
    </w:rPr>
  </w:style>
  <w:style w:type="paragraph" w:styleId="21">
    <w:name w:val="Body Text Indent 2"/>
    <w:basedOn w:val="a"/>
    <w:link w:val="22"/>
    <w:rsid w:val="003B29A6"/>
    <w:pPr>
      <w:ind w:firstLine="708"/>
      <w:jc w:val="both"/>
    </w:pPr>
    <w:rPr>
      <w:sz w:val="28"/>
    </w:rPr>
  </w:style>
  <w:style w:type="paragraph" w:styleId="a5">
    <w:name w:val="Balloon Text"/>
    <w:basedOn w:val="a"/>
    <w:link w:val="a6"/>
    <w:rsid w:val="009E5346"/>
    <w:rPr>
      <w:rFonts w:ascii="Tahoma" w:hAnsi="Tahoma"/>
      <w:sz w:val="16"/>
      <w:szCs w:val="16"/>
    </w:rPr>
  </w:style>
  <w:style w:type="character" w:customStyle="1" w:styleId="a6">
    <w:name w:val="Текст выноски Знак"/>
    <w:link w:val="a5"/>
    <w:rsid w:val="009E5346"/>
    <w:rPr>
      <w:rFonts w:ascii="Tahoma" w:hAnsi="Tahoma" w:cs="Tahoma"/>
      <w:sz w:val="16"/>
      <w:szCs w:val="16"/>
    </w:rPr>
  </w:style>
  <w:style w:type="paragraph" w:styleId="23">
    <w:name w:val="Body Text 2"/>
    <w:basedOn w:val="a"/>
    <w:link w:val="24"/>
    <w:rsid w:val="00970815"/>
    <w:pPr>
      <w:spacing w:after="120" w:line="480" w:lineRule="auto"/>
    </w:pPr>
  </w:style>
  <w:style w:type="character" w:customStyle="1" w:styleId="24">
    <w:name w:val="Основной текст 2 Знак"/>
    <w:basedOn w:val="a0"/>
    <w:link w:val="23"/>
    <w:rsid w:val="00970815"/>
    <w:rPr>
      <w:sz w:val="24"/>
      <w:szCs w:val="24"/>
    </w:rPr>
  </w:style>
  <w:style w:type="character" w:customStyle="1" w:styleId="10">
    <w:name w:val="Заголовок 1 Знак"/>
    <w:basedOn w:val="a0"/>
    <w:link w:val="1"/>
    <w:rsid w:val="00970815"/>
    <w:rPr>
      <w:sz w:val="28"/>
      <w:szCs w:val="24"/>
    </w:rPr>
  </w:style>
  <w:style w:type="paragraph" w:styleId="a7">
    <w:name w:val="footnote text"/>
    <w:basedOn w:val="a"/>
    <w:link w:val="a8"/>
    <w:uiPriority w:val="99"/>
    <w:unhideWhenUsed/>
    <w:rsid w:val="00970815"/>
    <w:rPr>
      <w:sz w:val="20"/>
      <w:szCs w:val="20"/>
    </w:rPr>
  </w:style>
  <w:style w:type="character" w:customStyle="1" w:styleId="a8">
    <w:name w:val="Текст сноски Знак"/>
    <w:basedOn w:val="a0"/>
    <w:link w:val="a7"/>
    <w:uiPriority w:val="99"/>
    <w:rsid w:val="00970815"/>
  </w:style>
  <w:style w:type="paragraph" w:styleId="a9">
    <w:name w:val="footer"/>
    <w:basedOn w:val="a"/>
    <w:link w:val="aa"/>
    <w:uiPriority w:val="99"/>
    <w:unhideWhenUsed/>
    <w:rsid w:val="00970815"/>
    <w:pPr>
      <w:tabs>
        <w:tab w:val="center" w:pos="4677"/>
        <w:tab w:val="right" w:pos="9355"/>
      </w:tabs>
    </w:pPr>
  </w:style>
  <w:style w:type="character" w:customStyle="1" w:styleId="aa">
    <w:name w:val="Нижний колонтитул Знак"/>
    <w:basedOn w:val="a0"/>
    <w:link w:val="a9"/>
    <w:uiPriority w:val="99"/>
    <w:rsid w:val="00970815"/>
    <w:rPr>
      <w:sz w:val="24"/>
      <w:szCs w:val="24"/>
    </w:rPr>
  </w:style>
  <w:style w:type="paragraph" w:styleId="ab">
    <w:name w:val="endnote text"/>
    <w:basedOn w:val="a"/>
    <w:link w:val="ac"/>
    <w:unhideWhenUsed/>
    <w:rsid w:val="00970815"/>
    <w:rPr>
      <w:sz w:val="20"/>
      <w:szCs w:val="20"/>
    </w:rPr>
  </w:style>
  <w:style w:type="character" w:customStyle="1" w:styleId="ac">
    <w:name w:val="Текст концевой сноски Знак"/>
    <w:basedOn w:val="a0"/>
    <w:link w:val="ab"/>
    <w:rsid w:val="00970815"/>
  </w:style>
  <w:style w:type="character" w:customStyle="1" w:styleId="a4">
    <w:name w:val="Основной текст Знак"/>
    <w:basedOn w:val="a0"/>
    <w:link w:val="a3"/>
    <w:rsid w:val="00970815"/>
    <w:rPr>
      <w:b/>
      <w:sz w:val="28"/>
      <w:szCs w:val="24"/>
    </w:rPr>
  </w:style>
  <w:style w:type="character" w:customStyle="1" w:styleId="22">
    <w:name w:val="Основной текст с отступом 2 Знак"/>
    <w:basedOn w:val="a0"/>
    <w:link w:val="21"/>
    <w:rsid w:val="00970815"/>
    <w:rPr>
      <w:sz w:val="28"/>
      <w:szCs w:val="24"/>
    </w:rPr>
  </w:style>
  <w:style w:type="paragraph" w:customStyle="1" w:styleId="ConsNonformat">
    <w:name w:val="ConsNonformat"/>
    <w:rsid w:val="00970815"/>
    <w:pPr>
      <w:widowControl w:val="0"/>
    </w:pPr>
    <w:rPr>
      <w:rFonts w:ascii="Courier New" w:hAnsi="Courier New"/>
    </w:rPr>
  </w:style>
  <w:style w:type="character" w:styleId="ad">
    <w:name w:val="footnote reference"/>
    <w:uiPriority w:val="99"/>
    <w:unhideWhenUsed/>
    <w:rsid w:val="00970815"/>
    <w:rPr>
      <w:vertAlign w:val="superscript"/>
    </w:rPr>
  </w:style>
  <w:style w:type="character" w:styleId="ae">
    <w:name w:val="endnote reference"/>
    <w:unhideWhenUsed/>
    <w:rsid w:val="00970815"/>
    <w:rPr>
      <w:vertAlign w:val="superscript"/>
    </w:rPr>
  </w:style>
  <w:style w:type="character" w:customStyle="1" w:styleId="11">
    <w:name w:val="Основной шрифт абзаца1"/>
    <w:rsid w:val="00970815"/>
    <w:rPr>
      <w:sz w:val="20"/>
    </w:rPr>
  </w:style>
  <w:style w:type="character" w:customStyle="1" w:styleId="iiianoaieou">
    <w:name w:val="iiia? no?aieou"/>
    <w:basedOn w:val="11"/>
    <w:rsid w:val="00970815"/>
    <w:rPr>
      <w:sz w:val="20"/>
    </w:rPr>
  </w:style>
  <w:style w:type="paragraph" w:styleId="af">
    <w:name w:val="header"/>
    <w:basedOn w:val="a"/>
    <w:link w:val="af0"/>
    <w:rsid w:val="00966395"/>
    <w:pPr>
      <w:tabs>
        <w:tab w:val="center" w:pos="4677"/>
        <w:tab w:val="right" w:pos="9355"/>
      </w:tabs>
    </w:pPr>
    <w:rPr>
      <w:rFonts w:eastAsia="SimSun"/>
      <w:lang w:eastAsia="zh-CN"/>
    </w:rPr>
  </w:style>
  <w:style w:type="character" w:customStyle="1" w:styleId="af0">
    <w:name w:val="Верхний колонтитул Знак"/>
    <w:basedOn w:val="a0"/>
    <w:link w:val="af"/>
    <w:rsid w:val="00966395"/>
    <w:rPr>
      <w:rFonts w:eastAsia="SimSun"/>
      <w:sz w:val="24"/>
      <w:szCs w:val="24"/>
      <w:lang w:eastAsia="zh-CN"/>
    </w:rPr>
  </w:style>
  <w:style w:type="paragraph" w:styleId="af1">
    <w:name w:val="List Paragraph"/>
    <w:basedOn w:val="a"/>
    <w:uiPriority w:val="34"/>
    <w:qFormat/>
    <w:rsid w:val="008920E2"/>
    <w:pPr>
      <w:ind w:left="720"/>
      <w:contextualSpacing/>
    </w:pPr>
  </w:style>
  <w:style w:type="character" w:styleId="af2">
    <w:name w:val="Strong"/>
    <w:basedOn w:val="a0"/>
    <w:uiPriority w:val="22"/>
    <w:qFormat/>
    <w:rsid w:val="0075257B"/>
    <w:rPr>
      <w:b/>
      <w:bCs/>
    </w:rPr>
  </w:style>
  <w:style w:type="character" w:styleId="af3">
    <w:name w:val="page number"/>
    <w:basedOn w:val="a0"/>
    <w:rsid w:val="001203AD"/>
  </w:style>
  <w:style w:type="character" w:customStyle="1" w:styleId="20">
    <w:name w:val="Заголовок 2 Знак"/>
    <w:basedOn w:val="a0"/>
    <w:link w:val="2"/>
    <w:rsid w:val="00E85DD6"/>
    <w:rPr>
      <w:rFonts w:asciiTheme="majorHAnsi" w:eastAsiaTheme="majorEastAsia" w:hAnsiTheme="majorHAnsi" w:cstheme="majorBidi"/>
      <w:b/>
      <w:bCs/>
      <w:color w:val="4F81BD" w:themeColor="accent1"/>
      <w:sz w:val="26"/>
      <w:szCs w:val="26"/>
    </w:rPr>
  </w:style>
  <w:style w:type="paragraph" w:styleId="af4">
    <w:name w:val="No Spacing"/>
    <w:uiPriority w:val="99"/>
    <w:qFormat/>
    <w:rsid w:val="00E85DD6"/>
    <w:rPr>
      <w:rFonts w:asciiTheme="minorHAnsi" w:eastAsiaTheme="minorHAnsi" w:hAnsiTheme="minorHAnsi" w:cstheme="minorBidi"/>
      <w:sz w:val="22"/>
      <w:szCs w:val="22"/>
      <w:lang w:eastAsia="en-US"/>
    </w:rPr>
  </w:style>
  <w:style w:type="paragraph" w:customStyle="1" w:styleId="25">
    <w:name w:val="заголовок 2"/>
    <w:basedOn w:val="a"/>
    <w:next w:val="a"/>
    <w:uiPriority w:val="99"/>
    <w:rsid w:val="005F075B"/>
    <w:pPr>
      <w:keepNext/>
      <w:widowControl w:val="0"/>
      <w:autoSpaceDE w:val="0"/>
      <w:autoSpaceDN w:val="0"/>
      <w:spacing w:line="360" w:lineRule="auto"/>
      <w:jc w:val="center"/>
    </w:pPr>
    <w:rPr>
      <w:sz w:val="28"/>
      <w:szCs w:val="28"/>
    </w:rPr>
  </w:style>
  <w:style w:type="paragraph" w:customStyle="1" w:styleId="ConsPlusNormal">
    <w:name w:val="ConsPlusNormal"/>
    <w:rsid w:val="00666EA2"/>
    <w:pPr>
      <w:widowControl w:val="0"/>
      <w:autoSpaceDE w:val="0"/>
      <w:autoSpaceDN w:val="0"/>
    </w:pPr>
    <w:rPr>
      <w:rFonts w:ascii="Calibri" w:hAnsi="Calibri" w:cs="Calibri"/>
      <w:sz w:val="22"/>
    </w:rPr>
  </w:style>
  <w:style w:type="paragraph" w:styleId="af5">
    <w:name w:val="Body Text Indent"/>
    <w:basedOn w:val="a"/>
    <w:link w:val="af6"/>
    <w:rsid w:val="006023DA"/>
    <w:pPr>
      <w:spacing w:after="120"/>
      <w:ind w:left="283"/>
    </w:pPr>
  </w:style>
  <w:style w:type="character" w:customStyle="1" w:styleId="af6">
    <w:name w:val="Основной текст с отступом Знак"/>
    <w:basedOn w:val="a0"/>
    <w:link w:val="af5"/>
    <w:rsid w:val="006023DA"/>
    <w:rPr>
      <w:sz w:val="24"/>
      <w:szCs w:val="24"/>
    </w:rPr>
  </w:style>
  <w:style w:type="character" w:customStyle="1" w:styleId="30">
    <w:name w:val="Заголовок 3 Знак"/>
    <w:basedOn w:val="a0"/>
    <w:link w:val="3"/>
    <w:uiPriority w:val="9"/>
    <w:semiHidden/>
    <w:rsid w:val="00E0043A"/>
    <w:rPr>
      <w:rFonts w:ascii="Cambria" w:hAnsi="Cambria"/>
      <w:b/>
      <w:bCs/>
      <w:sz w:val="26"/>
      <w:szCs w:val="26"/>
    </w:rPr>
  </w:style>
  <w:style w:type="paragraph" w:customStyle="1" w:styleId="14-1">
    <w:name w:val="Текст14-1"/>
    <w:aliases w:val="5,Текст 14-1,Т-1"/>
    <w:basedOn w:val="a"/>
    <w:rsid w:val="00E525DD"/>
    <w:pPr>
      <w:spacing w:line="360" w:lineRule="auto"/>
      <w:ind w:firstLine="709"/>
      <w:jc w:val="both"/>
    </w:pPr>
    <w:rPr>
      <w:sz w:val="28"/>
      <w:szCs w:val="20"/>
    </w:rPr>
  </w:style>
  <w:style w:type="paragraph" w:customStyle="1" w:styleId="26">
    <w:name w:val="Îñíîâíîé òåêñò 2"/>
    <w:basedOn w:val="a"/>
    <w:rsid w:val="00E525DD"/>
    <w:pPr>
      <w:autoSpaceDE w:val="0"/>
      <w:autoSpaceDN w:val="0"/>
      <w:spacing w:line="360" w:lineRule="auto"/>
      <w:ind w:right="-58" w:firstLine="851"/>
      <w:jc w:val="both"/>
    </w:pPr>
    <w:rPr>
      <w:sz w:val="28"/>
      <w:szCs w:val="28"/>
    </w:rPr>
  </w:style>
  <w:style w:type="paragraph" w:customStyle="1" w:styleId="af7">
    <w:name w:val="Знак"/>
    <w:basedOn w:val="4"/>
    <w:rsid w:val="00BE2363"/>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semiHidden/>
    <w:rsid w:val="00BE2363"/>
    <w:rPr>
      <w:rFonts w:asciiTheme="majorHAnsi" w:eastAsiaTheme="majorEastAsia" w:hAnsiTheme="majorHAnsi" w:cstheme="majorBidi"/>
      <w:b/>
      <w:bCs/>
      <w:i/>
      <w:iCs/>
      <w:color w:val="4F81BD" w:themeColor="accent1"/>
      <w:sz w:val="24"/>
      <w:szCs w:val="24"/>
    </w:rPr>
  </w:style>
  <w:style w:type="paragraph" w:customStyle="1" w:styleId="14-15">
    <w:name w:val="Текст 14-1.5"/>
    <w:basedOn w:val="a"/>
    <w:rsid w:val="004F5CAC"/>
    <w:pPr>
      <w:widowControl w:val="0"/>
      <w:spacing w:line="360" w:lineRule="auto"/>
      <w:ind w:firstLine="709"/>
      <w:jc w:val="both"/>
    </w:pPr>
    <w:rPr>
      <w:sz w:val="28"/>
      <w:szCs w:val="20"/>
    </w:rPr>
  </w:style>
  <w:style w:type="paragraph" w:customStyle="1" w:styleId="ConsTitle">
    <w:name w:val="ConsTitle"/>
    <w:rsid w:val="004F5CAC"/>
    <w:pPr>
      <w:widowControl w:val="0"/>
      <w:snapToGrid w:val="0"/>
    </w:pPr>
    <w:rPr>
      <w:rFonts w:ascii="Arial" w:hAnsi="Arial"/>
      <w:b/>
      <w:sz w:val="14"/>
    </w:rPr>
  </w:style>
  <w:style w:type="paragraph" w:styleId="af8">
    <w:name w:val="Title"/>
    <w:basedOn w:val="a"/>
    <w:link w:val="af9"/>
    <w:qFormat/>
    <w:rsid w:val="004F5CAC"/>
    <w:pPr>
      <w:autoSpaceDE w:val="0"/>
      <w:autoSpaceDN w:val="0"/>
      <w:jc w:val="center"/>
    </w:pPr>
    <w:rPr>
      <w:sz w:val="28"/>
      <w:szCs w:val="28"/>
    </w:rPr>
  </w:style>
  <w:style w:type="character" w:customStyle="1" w:styleId="af9">
    <w:name w:val="Заголовок Знак"/>
    <w:basedOn w:val="a0"/>
    <w:link w:val="af8"/>
    <w:rsid w:val="004F5CAC"/>
    <w:rPr>
      <w:sz w:val="28"/>
      <w:szCs w:val="28"/>
    </w:rPr>
  </w:style>
  <w:style w:type="paragraph" w:styleId="afa">
    <w:name w:val="Plain Text"/>
    <w:basedOn w:val="a"/>
    <w:link w:val="afb"/>
    <w:unhideWhenUsed/>
    <w:rsid w:val="004F5CAC"/>
    <w:rPr>
      <w:rFonts w:ascii="Courier New" w:hAnsi="Courier New"/>
      <w:sz w:val="20"/>
      <w:szCs w:val="20"/>
    </w:rPr>
  </w:style>
  <w:style w:type="character" w:customStyle="1" w:styleId="afb">
    <w:name w:val="Текст Знак"/>
    <w:basedOn w:val="a0"/>
    <w:link w:val="afa"/>
    <w:rsid w:val="004F5CAC"/>
    <w:rPr>
      <w:rFonts w:ascii="Courier New" w:hAnsi="Courier New"/>
    </w:rPr>
  </w:style>
  <w:style w:type="paragraph" w:customStyle="1" w:styleId="ConsNormal">
    <w:name w:val="ConsNormal"/>
    <w:rsid w:val="004F5CAC"/>
    <w:pPr>
      <w:widowControl w:val="0"/>
      <w:snapToGrid w:val="0"/>
      <w:ind w:right="19772" w:firstLine="720"/>
    </w:pPr>
    <w:rPr>
      <w:rFonts w:ascii="Arial" w:hAnsi="Arial"/>
    </w:rPr>
  </w:style>
  <w:style w:type="paragraph" w:customStyle="1" w:styleId="afc">
    <w:name w:val="Таб"/>
    <w:basedOn w:val="af"/>
    <w:rsid w:val="004F5CAC"/>
    <w:pPr>
      <w:tabs>
        <w:tab w:val="clear" w:pos="4677"/>
        <w:tab w:val="clear" w:pos="9355"/>
      </w:tabs>
    </w:pPr>
    <w:rPr>
      <w:rFonts w:eastAsia="Times New Roman"/>
      <w:sz w:val="28"/>
      <w:szCs w:val="20"/>
      <w:lang w:eastAsia="ru-RU"/>
    </w:rPr>
  </w:style>
  <w:style w:type="paragraph" w:customStyle="1" w:styleId="12">
    <w:name w:val="Обычный1"/>
    <w:rsid w:val="004F5CAC"/>
    <w:pPr>
      <w:widowControl w:val="0"/>
      <w:snapToGrid w:val="0"/>
      <w:spacing w:line="300" w:lineRule="auto"/>
      <w:ind w:firstLine="5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52386">
      <w:bodyDiv w:val="1"/>
      <w:marLeft w:val="0"/>
      <w:marRight w:val="0"/>
      <w:marTop w:val="0"/>
      <w:marBottom w:val="0"/>
      <w:divBdr>
        <w:top w:val="none" w:sz="0" w:space="0" w:color="auto"/>
        <w:left w:val="none" w:sz="0" w:space="0" w:color="auto"/>
        <w:bottom w:val="none" w:sz="0" w:space="0" w:color="auto"/>
        <w:right w:val="none" w:sz="0" w:space="0" w:color="auto"/>
      </w:divBdr>
    </w:div>
    <w:div w:id="561982565">
      <w:bodyDiv w:val="1"/>
      <w:marLeft w:val="0"/>
      <w:marRight w:val="0"/>
      <w:marTop w:val="0"/>
      <w:marBottom w:val="0"/>
      <w:divBdr>
        <w:top w:val="none" w:sz="0" w:space="0" w:color="auto"/>
        <w:left w:val="none" w:sz="0" w:space="0" w:color="auto"/>
        <w:bottom w:val="none" w:sz="0" w:space="0" w:color="auto"/>
        <w:right w:val="none" w:sz="0" w:space="0" w:color="auto"/>
      </w:divBdr>
    </w:div>
    <w:div w:id="1074085925">
      <w:bodyDiv w:val="1"/>
      <w:marLeft w:val="0"/>
      <w:marRight w:val="0"/>
      <w:marTop w:val="0"/>
      <w:marBottom w:val="0"/>
      <w:divBdr>
        <w:top w:val="none" w:sz="0" w:space="0" w:color="auto"/>
        <w:left w:val="none" w:sz="0" w:space="0" w:color="auto"/>
        <w:bottom w:val="none" w:sz="0" w:space="0" w:color="auto"/>
        <w:right w:val="none" w:sz="0" w:space="0" w:color="auto"/>
      </w:divBdr>
    </w:div>
    <w:div w:id="1476140967">
      <w:bodyDiv w:val="1"/>
      <w:marLeft w:val="0"/>
      <w:marRight w:val="0"/>
      <w:marTop w:val="0"/>
      <w:marBottom w:val="0"/>
      <w:divBdr>
        <w:top w:val="none" w:sz="0" w:space="0" w:color="auto"/>
        <w:left w:val="none" w:sz="0" w:space="0" w:color="auto"/>
        <w:bottom w:val="none" w:sz="0" w:space="0" w:color="auto"/>
        <w:right w:val="none" w:sz="0" w:space="0" w:color="auto"/>
      </w:divBdr>
    </w:div>
    <w:div w:id="2091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FE7DE-DBDF-4775-9A45-93E1B7BB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user01</dc:creator>
  <cp:lastModifiedBy>admin</cp:lastModifiedBy>
  <cp:revision>3</cp:revision>
  <cp:lastPrinted>2020-09-14T00:28:00Z</cp:lastPrinted>
  <dcterms:created xsi:type="dcterms:W3CDTF">2020-09-14T00:21:00Z</dcterms:created>
  <dcterms:modified xsi:type="dcterms:W3CDTF">2020-09-14T00:29:00Z</dcterms:modified>
</cp:coreProperties>
</file>