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586ECB" w:rsidRPr="00586ECB" w:rsidRDefault="00586ECB" w:rsidP="00586E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48476350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586ECB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586ECB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586ECB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  <w:bookmarkEnd w:id="0"/>
      <w:r w:rsidRPr="00586ECB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:rsidR="00BF64C8" w:rsidRPr="000D13A9" w:rsidRDefault="00586ECB" w:rsidP="00586E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86ECB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 w:rsidRPr="00822396">
        <w:rPr>
          <w:rFonts w:eastAsia="Calibri"/>
          <w:lang w:eastAsia="en-US"/>
        </w:rPr>
        <w:t>1</w:t>
      </w:r>
      <w:r w:rsidR="00822396">
        <w:rPr>
          <w:rFonts w:eastAsia="Calibri"/>
          <w:lang w:eastAsia="en-US"/>
        </w:rPr>
        <w:t>8</w:t>
      </w:r>
      <w:r w:rsidR="00C839A3" w:rsidRPr="00822396">
        <w:rPr>
          <w:rFonts w:eastAsia="Calibri"/>
          <w:lang w:eastAsia="en-US"/>
        </w:rPr>
        <w:t xml:space="preserve"> </w:t>
      </w:r>
      <w:r w:rsidR="009E00CE" w:rsidRPr="00822396">
        <w:rPr>
          <w:rFonts w:eastAsia="Calibri"/>
          <w:lang w:eastAsia="en-US"/>
        </w:rPr>
        <w:t>августа</w:t>
      </w:r>
      <w:r w:rsidRPr="00822396">
        <w:rPr>
          <w:rFonts w:eastAsia="Calibri"/>
          <w:lang w:eastAsia="en-US"/>
        </w:rPr>
        <w:t xml:space="preserve"> 2019 года                                                    </w:t>
      </w:r>
      <w:r w:rsidRPr="00822396">
        <w:rPr>
          <w:rFonts w:eastAsia="Calibri"/>
          <w:lang w:eastAsia="en-US"/>
        </w:rPr>
        <w:tab/>
      </w:r>
      <w:r w:rsidRPr="00822396">
        <w:rPr>
          <w:rFonts w:eastAsia="Calibri"/>
          <w:lang w:eastAsia="en-US"/>
        </w:rPr>
        <w:tab/>
        <w:t xml:space="preserve">           </w:t>
      </w:r>
      <w:r w:rsidR="00AF4AAE" w:rsidRPr="00822396">
        <w:rPr>
          <w:rFonts w:eastAsia="Calibri"/>
          <w:lang w:eastAsia="en-US"/>
        </w:rPr>
        <w:t xml:space="preserve">                  </w:t>
      </w:r>
      <w:r w:rsidR="009E00CE" w:rsidRPr="00822396">
        <w:rPr>
          <w:rFonts w:eastAsia="Calibri"/>
          <w:lang w:eastAsia="en-US"/>
        </w:rPr>
        <w:t xml:space="preserve">№ </w:t>
      </w:r>
      <w:r w:rsidR="00822396">
        <w:rPr>
          <w:rFonts w:eastAsia="Calibri"/>
          <w:lang w:eastAsia="en-US"/>
        </w:rPr>
        <w:t>111</w:t>
      </w:r>
      <w:r w:rsidR="00AF4AAE" w:rsidRPr="00822396">
        <w:rPr>
          <w:rFonts w:eastAsia="Calibri"/>
          <w:lang w:eastAsia="en-US"/>
        </w:rPr>
        <w:t>/</w:t>
      </w:r>
      <w:r w:rsidR="00822396">
        <w:rPr>
          <w:rFonts w:eastAsia="Calibri"/>
          <w:lang w:eastAsia="en-US"/>
        </w:rPr>
        <w:t>1109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E0E77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 xml:space="preserve">О тексте избирательного бюллетеня для голосования на </w:t>
      </w:r>
      <w:r w:rsidR="00586ECB">
        <w:rPr>
          <w:b/>
          <w:sz w:val="26"/>
          <w:szCs w:val="26"/>
        </w:rPr>
        <w:t>д</w:t>
      </w:r>
      <w:r w:rsidR="00586ECB" w:rsidRPr="00586ECB">
        <w:rPr>
          <w:b/>
          <w:sz w:val="26"/>
          <w:szCs w:val="26"/>
        </w:rPr>
        <w:t>ополнительны</w:t>
      </w:r>
      <w:r w:rsidR="00586ECB">
        <w:rPr>
          <w:b/>
          <w:sz w:val="26"/>
          <w:szCs w:val="26"/>
        </w:rPr>
        <w:t>х</w:t>
      </w:r>
      <w:r w:rsidR="00586ECB" w:rsidRPr="00586ECB">
        <w:rPr>
          <w:b/>
          <w:sz w:val="26"/>
          <w:szCs w:val="26"/>
        </w:rPr>
        <w:t xml:space="preserve"> выбор</w:t>
      </w:r>
      <w:r w:rsidR="00586ECB">
        <w:rPr>
          <w:b/>
          <w:sz w:val="26"/>
          <w:szCs w:val="26"/>
        </w:rPr>
        <w:t>ах</w:t>
      </w:r>
      <w:r w:rsidR="00586ECB" w:rsidRPr="00586ECB">
        <w:rPr>
          <w:b/>
          <w:sz w:val="26"/>
          <w:szCs w:val="26"/>
        </w:rPr>
        <w:t xml:space="preserve"> депутатов совета депутатов муниципального образования </w:t>
      </w:r>
      <w:proofErr w:type="spellStart"/>
      <w:r w:rsidR="00586ECB" w:rsidRPr="00586ECB">
        <w:rPr>
          <w:b/>
          <w:sz w:val="26"/>
          <w:szCs w:val="26"/>
        </w:rPr>
        <w:t>Тельмановское</w:t>
      </w:r>
      <w:proofErr w:type="spellEnd"/>
      <w:r w:rsidR="00586ECB" w:rsidRPr="00586ECB">
        <w:rPr>
          <w:b/>
          <w:sz w:val="26"/>
          <w:szCs w:val="26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586ECB" w:rsidRPr="00586ECB">
        <w:rPr>
          <w:b/>
          <w:sz w:val="26"/>
          <w:szCs w:val="26"/>
        </w:rPr>
        <w:t xml:space="preserve">по  </w:t>
      </w:r>
      <w:proofErr w:type="spellStart"/>
      <w:r w:rsidR="00586ECB" w:rsidRPr="00586ECB">
        <w:rPr>
          <w:b/>
          <w:sz w:val="26"/>
          <w:szCs w:val="26"/>
        </w:rPr>
        <w:t>Тельмановскому</w:t>
      </w:r>
      <w:proofErr w:type="spellEnd"/>
      <w:proofErr w:type="gramEnd"/>
      <w:r w:rsidR="00586ECB" w:rsidRPr="00586ECB">
        <w:rPr>
          <w:b/>
          <w:sz w:val="26"/>
          <w:szCs w:val="26"/>
        </w:rPr>
        <w:t xml:space="preserve"> </w:t>
      </w:r>
      <w:proofErr w:type="spellStart"/>
      <w:r w:rsidR="00586ECB" w:rsidRPr="00586ECB">
        <w:rPr>
          <w:b/>
          <w:sz w:val="26"/>
          <w:szCs w:val="26"/>
        </w:rPr>
        <w:t>пятимандатному</w:t>
      </w:r>
      <w:proofErr w:type="spellEnd"/>
      <w:r w:rsidR="00586ECB" w:rsidRPr="00586ECB">
        <w:rPr>
          <w:b/>
          <w:sz w:val="26"/>
          <w:szCs w:val="26"/>
        </w:rPr>
        <w:t xml:space="preserve"> избирательному округу №32</w:t>
      </w:r>
    </w:p>
    <w:p w:rsidR="00586ECB" w:rsidRPr="00FB0514" w:rsidRDefault="00586ECB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№ 20-оз «О муниципальных выборах в Ленинградской области» территориальная избирательная комиссия Тосненского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86ECB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86EC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586ECB">
        <w:rPr>
          <w:rFonts w:eastAsia="Calibri"/>
          <w:sz w:val="26"/>
          <w:szCs w:val="26"/>
          <w:lang w:eastAsia="en-US"/>
        </w:rPr>
        <w:t>32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</w:t>
      </w:r>
      <w:r w:rsidR="00586ECB">
        <w:rPr>
          <w:rFonts w:eastAsia="Calibri"/>
          <w:sz w:val="26"/>
          <w:szCs w:val="26"/>
          <w:lang w:eastAsia="en-US"/>
        </w:rPr>
        <w:t>д</w:t>
      </w:r>
      <w:r w:rsidR="00586ECB" w:rsidRPr="00586ECB">
        <w:rPr>
          <w:rFonts w:eastAsia="Calibri"/>
          <w:sz w:val="26"/>
          <w:szCs w:val="26"/>
          <w:lang w:eastAsia="en-US"/>
        </w:rPr>
        <w:t>ополнительны</w:t>
      </w:r>
      <w:r w:rsidR="00586ECB">
        <w:rPr>
          <w:rFonts w:eastAsia="Calibri"/>
          <w:sz w:val="26"/>
          <w:szCs w:val="26"/>
          <w:lang w:eastAsia="en-US"/>
        </w:rPr>
        <w:t>х</w:t>
      </w:r>
      <w:r w:rsidR="00586ECB" w:rsidRPr="00586ECB">
        <w:rPr>
          <w:rFonts w:eastAsia="Calibri"/>
          <w:sz w:val="26"/>
          <w:szCs w:val="26"/>
          <w:lang w:eastAsia="en-US"/>
        </w:rPr>
        <w:t xml:space="preserve"> выбор</w:t>
      </w:r>
      <w:r w:rsidR="00586ECB">
        <w:rPr>
          <w:rFonts w:eastAsia="Calibri"/>
          <w:sz w:val="26"/>
          <w:szCs w:val="26"/>
          <w:lang w:eastAsia="en-US"/>
        </w:rPr>
        <w:t>ах</w:t>
      </w:r>
      <w:r w:rsidR="00586ECB" w:rsidRPr="00586ECB">
        <w:rPr>
          <w:rFonts w:eastAsia="Calibri"/>
          <w:sz w:val="26"/>
          <w:szCs w:val="26"/>
          <w:lang w:eastAsia="en-US"/>
        </w:rPr>
        <w:t xml:space="preserve"> депутатов совета депутатов муниципального образования </w:t>
      </w:r>
      <w:proofErr w:type="spellStart"/>
      <w:r w:rsidR="00586ECB" w:rsidRPr="00586ECB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586ECB" w:rsidRPr="00586ECB">
        <w:rPr>
          <w:rFonts w:eastAsia="Calibri"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по </w:t>
      </w:r>
      <w:bookmarkStart w:id="1" w:name="_GoBack"/>
      <w:bookmarkEnd w:id="1"/>
      <w:proofErr w:type="spellStart"/>
      <w:r w:rsidR="00586ECB" w:rsidRPr="00586ECB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586ECB" w:rsidRPr="00586EC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86ECB" w:rsidRPr="00586EC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586ECB" w:rsidRPr="00586ECB">
        <w:rPr>
          <w:rFonts w:eastAsia="Calibri"/>
          <w:sz w:val="26"/>
          <w:szCs w:val="26"/>
          <w:lang w:eastAsia="en-US"/>
        </w:rPr>
        <w:t xml:space="preserve"> избирательному округу №32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586ECB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586ECB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35" w:rsidRDefault="00EB0F35" w:rsidP="00970815">
      <w:r>
        <w:separator/>
      </w:r>
    </w:p>
  </w:endnote>
  <w:endnote w:type="continuationSeparator" w:id="0">
    <w:p w:rsidR="00EB0F35" w:rsidRDefault="00EB0F3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35" w:rsidRDefault="00EB0F35" w:rsidP="00970815">
      <w:r>
        <w:separator/>
      </w:r>
    </w:p>
  </w:footnote>
  <w:footnote w:type="continuationSeparator" w:id="0">
    <w:p w:rsidR="00EB0F35" w:rsidRDefault="00EB0F3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38B"/>
    <w:rsid w:val="0003263D"/>
    <w:rsid w:val="000331DB"/>
    <w:rsid w:val="000353AE"/>
    <w:rsid w:val="00042A0F"/>
    <w:rsid w:val="00042DA6"/>
    <w:rsid w:val="000448EC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365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14E75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0231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0C6"/>
    <w:rsid w:val="00221105"/>
    <w:rsid w:val="00223C48"/>
    <w:rsid w:val="00227B79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76E5A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41DF"/>
    <w:rsid w:val="002D5386"/>
    <w:rsid w:val="002D574E"/>
    <w:rsid w:val="002D5CFF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2199D"/>
    <w:rsid w:val="00332876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333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0FA9"/>
    <w:rsid w:val="0046319B"/>
    <w:rsid w:val="00470113"/>
    <w:rsid w:val="004751B4"/>
    <w:rsid w:val="0047663F"/>
    <w:rsid w:val="00476AE5"/>
    <w:rsid w:val="00476B02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0635"/>
    <w:rsid w:val="00522BE3"/>
    <w:rsid w:val="00530C4F"/>
    <w:rsid w:val="00532137"/>
    <w:rsid w:val="00536A90"/>
    <w:rsid w:val="00542CA0"/>
    <w:rsid w:val="00545E81"/>
    <w:rsid w:val="00546755"/>
    <w:rsid w:val="00546959"/>
    <w:rsid w:val="0055012B"/>
    <w:rsid w:val="00550982"/>
    <w:rsid w:val="00550ACB"/>
    <w:rsid w:val="00557DA8"/>
    <w:rsid w:val="00561550"/>
    <w:rsid w:val="00567893"/>
    <w:rsid w:val="0057246F"/>
    <w:rsid w:val="00577417"/>
    <w:rsid w:val="00577418"/>
    <w:rsid w:val="00582042"/>
    <w:rsid w:val="0058590B"/>
    <w:rsid w:val="00586EC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486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29A9"/>
    <w:rsid w:val="006B3904"/>
    <w:rsid w:val="006C1E5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1F2B"/>
    <w:rsid w:val="007173FA"/>
    <w:rsid w:val="00721AEB"/>
    <w:rsid w:val="00730F64"/>
    <w:rsid w:val="0073489F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396"/>
    <w:rsid w:val="00822E83"/>
    <w:rsid w:val="00831114"/>
    <w:rsid w:val="00840E78"/>
    <w:rsid w:val="00844077"/>
    <w:rsid w:val="0084529F"/>
    <w:rsid w:val="00845485"/>
    <w:rsid w:val="00847E09"/>
    <w:rsid w:val="00851381"/>
    <w:rsid w:val="00857655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96614"/>
    <w:rsid w:val="008A1FBF"/>
    <w:rsid w:val="008A365B"/>
    <w:rsid w:val="008B106C"/>
    <w:rsid w:val="008B191A"/>
    <w:rsid w:val="008B392A"/>
    <w:rsid w:val="008B5C92"/>
    <w:rsid w:val="008B7094"/>
    <w:rsid w:val="008C1FBD"/>
    <w:rsid w:val="008C2BE0"/>
    <w:rsid w:val="008C33B6"/>
    <w:rsid w:val="008C4C54"/>
    <w:rsid w:val="008C6B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7E0"/>
    <w:rsid w:val="00906C50"/>
    <w:rsid w:val="00911AD8"/>
    <w:rsid w:val="00921545"/>
    <w:rsid w:val="00922D1E"/>
    <w:rsid w:val="00924E8A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3991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6CAA"/>
    <w:rsid w:val="00B472EF"/>
    <w:rsid w:val="00B53CFF"/>
    <w:rsid w:val="00B56EBF"/>
    <w:rsid w:val="00B60E5B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5D8B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456DC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046"/>
    <w:rsid w:val="00CE3462"/>
    <w:rsid w:val="00CE378B"/>
    <w:rsid w:val="00CF19E4"/>
    <w:rsid w:val="00CF2A33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5A0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0F35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37D2C"/>
    <w:rsid w:val="00F40516"/>
    <w:rsid w:val="00F52145"/>
    <w:rsid w:val="00F560B8"/>
    <w:rsid w:val="00F618E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818"/>
    <w:rsid w:val="00F91FEC"/>
    <w:rsid w:val="00F9246A"/>
    <w:rsid w:val="00FA4611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3C28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B6415"/>
  <w15:docId w15:val="{2B1DA3EB-A1BD-46C9-BBF2-CBE5DD4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22D3-67BF-4B15-B1BE-D51E2C16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2019-05-20T13:34:00Z</cp:lastPrinted>
  <dcterms:created xsi:type="dcterms:W3CDTF">2020-08-16T10:16:00Z</dcterms:created>
  <dcterms:modified xsi:type="dcterms:W3CDTF">2020-08-17T11:13:00Z</dcterms:modified>
</cp:coreProperties>
</file>