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9" w:rsidRPr="00197062" w:rsidRDefault="00B14889" w:rsidP="00B14889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 xml:space="preserve">Дополнительные выборы депутатов </w:t>
      </w:r>
      <w:r w:rsidR="0051121D">
        <w:rPr>
          <w:b/>
          <w:bCs/>
          <w:sz w:val="26"/>
          <w:szCs w:val="26"/>
          <w:lang w:eastAsia="en-US"/>
        </w:rPr>
        <w:t>с</w:t>
      </w:r>
      <w:r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197062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избирательному округу №32</w:t>
      </w:r>
    </w:p>
    <w:p w:rsidR="00B14889" w:rsidRPr="00197062" w:rsidRDefault="00B14889" w:rsidP="00B14889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7 июня 2020 года</w:t>
      </w:r>
    </w:p>
    <w:p w:rsidR="00B14889" w:rsidRPr="00197062" w:rsidRDefault="00B14889" w:rsidP="00B14889">
      <w:pPr>
        <w:jc w:val="center"/>
        <w:rPr>
          <w:b/>
          <w:bCs/>
          <w:sz w:val="26"/>
          <w:szCs w:val="26"/>
          <w:lang w:eastAsia="en-US"/>
        </w:rPr>
      </w:pPr>
    </w:p>
    <w:p w:rsidR="00B14889" w:rsidRPr="00197062" w:rsidRDefault="00B14889" w:rsidP="00B14889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B14889" w:rsidRPr="00197062" w:rsidRDefault="00B14889" w:rsidP="00B14889">
      <w:pPr>
        <w:jc w:val="center"/>
        <w:rPr>
          <w:b/>
          <w:bCs/>
          <w:sz w:val="26"/>
          <w:szCs w:val="26"/>
          <w:lang w:eastAsia="en-US"/>
        </w:rPr>
      </w:pP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14889" w:rsidRPr="00197062" w:rsidRDefault="00B14889" w:rsidP="00B14889">
      <w:pPr>
        <w:jc w:val="center"/>
        <w:rPr>
          <w:b/>
          <w:bCs/>
          <w:sz w:val="28"/>
          <w:szCs w:val="28"/>
          <w:lang w:eastAsia="en-US"/>
        </w:rPr>
      </w:pPr>
    </w:p>
    <w:p w:rsidR="00B14889" w:rsidRPr="00197062" w:rsidRDefault="00B14889" w:rsidP="00B14889">
      <w:pPr>
        <w:jc w:val="center"/>
        <w:rPr>
          <w:b/>
          <w:sz w:val="28"/>
          <w:szCs w:val="28"/>
          <w:lang w:eastAsia="en-US"/>
        </w:rPr>
      </w:pPr>
      <w:r w:rsidRPr="00197062">
        <w:rPr>
          <w:b/>
          <w:sz w:val="28"/>
          <w:szCs w:val="28"/>
          <w:lang w:eastAsia="en-US"/>
        </w:rPr>
        <w:t>РЕШЕНИЕ</w:t>
      </w:r>
    </w:p>
    <w:p w:rsidR="000D13A9" w:rsidRDefault="00B14889" w:rsidP="00B14889">
      <w:pPr>
        <w:rPr>
          <w:rFonts w:eastAsia="Calibri"/>
          <w:lang w:eastAsia="en-US"/>
        </w:rPr>
      </w:pPr>
      <w:r w:rsidRPr="00197062">
        <w:rPr>
          <w:sz w:val="28"/>
          <w:szCs w:val="28"/>
          <w:lang w:eastAsia="en-US"/>
        </w:rPr>
        <w:t xml:space="preserve">  </w:t>
      </w:r>
      <w:r w:rsidRPr="00197062">
        <w:rPr>
          <w:lang w:eastAsia="en-US"/>
        </w:rPr>
        <w:t xml:space="preserve">13  марта 2020 года                                                    </w:t>
      </w:r>
      <w:r w:rsidRPr="00197062">
        <w:rPr>
          <w:lang w:eastAsia="en-US"/>
        </w:rPr>
        <w:tab/>
      </w:r>
      <w:r w:rsidRPr="00197062">
        <w:rPr>
          <w:lang w:eastAsia="en-US"/>
        </w:rPr>
        <w:tab/>
        <w:t xml:space="preserve">                             № 92/10</w:t>
      </w:r>
      <w:r>
        <w:rPr>
          <w:lang w:eastAsia="en-US"/>
        </w:rPr>
        <w:t>22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637FE6" w:rsidRPr="00637FE6" w:rsidRDefault="00637FE6" w:rsidP="00637FE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637FE6">
        <w:rPr>
          <w:rFonts w:ascii="Times New Roman" w:hAnsi="Times New Roman"/>
          <w:b/>
          <w:spacing w:val="-5"/>
          <w:sz w:val="26"/>
          <w:szCs w:val="26"/>
        </w:rPr>
        <w:t xml:space="preserve">О выдаче разрешения на открытие специального избирательного счета кандидатам в депутаты </w:t>
      </w:r>
      <w:r w:rsidR="0051121D">
        <w:rPr>
          <w:rFonts w:ascii="Times New Roman" w:eastAsia="Calibri" w:hAnsi="Times New Roman" w:cs="Times New Roman"/>
          <w:b/>
          <w:bCs/>
          <w:sz w:val="26"/>
          <w:szCs w:val="26"/>
        </w:rPr>
        <w:t>с</w:t>
      </w:r>
      <w:r w:rsidR="00B14889" w:rsidRPr="00B148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овета депутатов муниципального образования </w:t>
      </w:r>
      <w:proofErr w:type="spellStart"/>
      <w:r w:rsidR="00B14889" w:rsidRPr="00B14889">
        <w:rPr>
          <w:rFonts w:ascii="Times New Roman" w:eastAsia="Calibri" w:hAnsi="Times New Roman" w:cs="Times New Roman"/>
          <w:b/>
          <w:bCs/>
          <w:sz w:val="26"/>
          <w:szCs w:val="26"/>
        </w:rPr>
        <w:t>Тельмановское</w:t>
      </w:r>
      <w:proofErr w:type="spellEnd"/>
      <w:r w:rsidR="00B14889" w:rsidRPr="00B148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сельское поселение </w:t>
      </w:r>
      <w:proofErr w:type="spellStart"/>
      <w:r w:rsidR="00B14889" w:rsidRPr="00B14889">
        <w:rPr>
          <w:rFonts w:ascii="Times New Roman" w:eastAsia="Calibri" w:hAnsi="Times New Roman" w:cs="Times New Roman"/>
          <w:b/>
          <w:bCs/>
          <w:sz w:val="26"/>
          <w:szCs w:val="26"/>
        </w:rPr>
        <w:t>Тосненского</w:t>
      </w:r>
      <w:proofErr w:type="spellEnd"/>
      <w:r w:rsidR="00B14889" w:rsidRPr="00B148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B14889" w:rsidRPr="00B14889">
        <w:rPr>
          <w:rFonts w:ascii="Times New Roman" w:eastAsia="Calibri" w:hAnsi="Times New Roman" w:cs="Times New Roman"/>
          <w:b/>
          <w:bCs/>
          <w:sz w:val="26"/>
          <w:szCs w:val="26"/>
        </w:rPr>
        <w:t>Тельмановскому</w:t>
      </w:r>
      <w:proofErr w:type="spellEnd"/>
      <w:r w:rsidR="00B14889" w:rsidRPr="00B148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14889" w:rsidRPr="00B14889">
        <w:rPr>
          <w:rFonts w:ascii="Times New Roman" w:eastAsia="Calibri" w:hAnsi="Times New Roman" w:cs="Times New Roman"/>
          <w:b/>
          <w:bCs/>
          <w:sz w:val="26"/>
          <w:szCs w:val="26"/>
        </w:rPr>
        <w:t>пятимандатному</w:t>
      </w:r>
      <w:proofErr w:type="spellEnd"/>
      <w:r w:rsidR="00B14889" w:rsidRPr="00B148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избирательному округу №32</w:t>
      </w:r>
    </w:p>
    <w:p w:rsidR="005F6C26" w:rsidRPr="00637FE6" w:rsidRDefault="005F6C26" w:rsidP="005F6C26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637FE6" w:rsidRPr="00637FE6" w:rsidRDefault="00637FE6" w:rsidP="005F6C26">
      <w:pPr>
        <w:pStyle w:val="af5"/>
        <w:spacing w:after="0"/>
        <w:ind w:left="0" w:firstLine="709"/>
        <w:jc w:val="both"/>
        <w:rPr>
          <w:sz w:val="26"/>
          <w:szCs w:val="26"/>
        </w:rPr>
      </w:pPr>
      <w:r w:rsidRPr="00637FE6">
        <w:rPr>
          <w:sz w:val="26"/>
          <w:szCs w:val="26"/>
        </w:rPr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99112B">
        <w:rPr>
          <w:sz w:val="26"/>
          <w:szCs w:val="26"/>
          <w:shd w:val="clear" w:color="auto" w:fill="FFFFFF" w:themeFill="background1"/>
        </w:rPr>
        <w:t xml:space="preserve">статьей </w:t>
      </w:r>
      <w:r w:rsidR="0099112B" w:rsidRPr="0099112B">
        <w:rPr>
          <w:sz w:val="26"/>
          <w:szCs w:val="26"/>
          <w:shd w:val="clear" w:color="auto" w:fill="FFFFFF" w:themeFill="background1"/>
        </w:rPr>
        <w:t>38</w:t>
      </w:r>
      <w:r w:rsidRPr="0099112B">
        <w:rPr>
          <w:sz w:val="26"/>
          <w:szCs w:val="26"/>
          <w:shd w:val="clear" w:color="auto" w:fill="FFFFFF" w:themeFill="background1"/>
        </w:rPr>
        <w:t xml:space="preserve"> областного закона от</w:t>
      </w:r>
      <w:r w:rsidRPr="0099112B">
        <w:rPr>
          <w:sz w:val="26"/>
          <w:szCs w:val="26"/>
        </w:rPr>
        <w:t xml:space="preserve"> </w:t>
      </w:r>
      <w:r w:rsidR="0099112B" w:rsidRPr="0099112B">
        <w:rPr>
          <w:sz w:val="26"/>
          <w:szCs w:val="26"/>
        </w:rPr>
        <w:t>15 марта 2012 года № 20-оз «О муниципальных выборах в Ленинградской области»</w:t>
      </w:r>
      <w:r w:rsidRPr="0099112B">
        <w:rPr>
          <w:sz w:val="26"/>
          <w:szCs w:val="26"/>
        </w:rPr>
        <w:t>,</w:t>
      </w:r>
      <w:r w:rsidRPr="00637FE6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637FE6">
        <w:rPr>
          <w:sz w:val="26"/>
          <w:szCs w:val="26"/>
        </w:rPr>
        <w:t>Тосненского</w:t>
      </w:r>
      <w:proofErr w:type="spellEnd"/>
      <w:r w:rsidRPr="00637FE6">
        <w:rPr>
          <w:sz w:val="26"/>
          <w:szCs w:val="26"/>
        </w:rPr>
        <w:t xml:space="preserve"> муниципального района Ленинградской области</w:t>
      </w:r>
    </w:p>
    <w:p w:rsidR="005F6C26" w:rsidRPr="005F6C26" w:rsidRDefault="005F6C26" w:rsidP="005F6C26">
      <w:pPr>
        <w:pStyle w:val="af5"/>
        <w:spacing w:after="0"/>
        <w:ind w:left="0" w:firstLine="709"/>
        <w:jc w:val="both"/>
      </w:pPr>
      <w:r w:rsidRPr="005F6C26">
        <w:t xml:space="preserve"> </w:t>
      </w:r>
    </w:p>
    <w:p w:rsidR="005F6C26" w:rsidRDefault="00C80970" w:rsidP="00C80970">
      <w:pPr>
        <w:pStyle w:val="23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5F6C26" w:rsidRPr="005F6C26">
        <w:rPr>
          <w:b/>
        </w:rPr>
        <w:t>РЕШИЛА:</w:t>
      </w:r>
    </w:p>
    <w:p w:rsidR="00637FE6" w:rsidRPr="005F6C26" w:rsidRDefault="00637FE6" w:rsidP="005F6C26">
      <w:pPr>
        <w:pStyle w:val="23"/>
        <w:spacing w:after="0" w:line="240" w:lineRule="auto"/>
        <w:jc w:val="center"/>
        <w:rPr>
          <w:b/>
        </w:rPr>
      </w:pPr>
    </w:p>
    <w:p w:rsidR="00637FE6" w:rsidRPr="00637FE6" w:rsidRDefault="00637FE6" w:rsidP="00637F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FE6">
        <w:rPr>
          <w:rFonts w:ascii="Times New Roman" w:hAnsi="Times New Roman" w:cs="Times New Roman"/>
          <w:sz w:val="26"/>
          <w:szCs w:val="26"/>
        </w:rPr>
        <w:t xml:space="preserve">1. Делегировать председателю территориальной избирательной комиссии </w:t>
      </w:r>
      <w:proofErr w:type="spellStart"/>
      <w:r w:rsidRPr="00637FE6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637FE6">
        <w:rPr>
          <w:rFonts w:ascii="Times New Roman" w:hAnsi="Times New Roman" w:cs="Times New Roman"/>
          <w:sz w:val="26"/>
          <w:szCs w:val="26"/>
        </w:rPr>
        <w:t xml:space="preserve"> муниципального района с полномочиями окружных избирательных комиссий Наумову А.Д. право подписи на разрешении на открытие специального избирательного счета кандидат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637FE6">
        <w:rPr>
          <w:rFonts w:ascii="Times New Roman" w:hAnsi="Times New Roman" w:cs="Times New Roman"/>
          <w:sz w:val="26"/>
          <w:szCs w:val="26"/>
        </w:rPr>
        <w:t xml:space="preserve"> в депутаты </w:t>
      </w:r>
      <w:r w:rsidR="0051121D">
        <w:rPr>
          <w:rFonts w:ascii="Times New Roman" w:hAnsi="Times New Roman" w:cs="Times New Roman"/>
          <w:sz w:val="26"/>
          <w:szCs w:val="26"/>
        </w:rPr>
        <w:t>с</w:t>
      </w:r>
      <w:r w:rsidR="00B14889" w:rsidRPr="00B14889">
        <w:rPr>
          <w:rFonts w:ascii="Times New Roman" w:hAnsi="Times New Roman" w:cs="Times New Roman"/>
          <w:sz w:val="26"/>
          <w:szCs w:val="26"/>
        </w:rPr>
        <w:t xml:space="preserve">овета депутатов муниципального образования </w:t>
      </w:r>
      <w:proofErr w:type="spellStart"/>
      <w:r w:rsidR="00B14889" w:rsidRPr="00B14889">
        <w:rPr>
          <w:rFonts w:ascii="Times New Roman" w:hAnsi="Times New Roman" w:cs="Times New Roman"/>
          <w:sz w:val="26"/>
          <w:szCs w:val="26"/>
        </w:rPr>
        <w:t>Тельмановское</w:t>
      </w:r>
      <w:proofErr w:type="spellEnd"/>
      <w:r w:rsidR="00B14889" w:rsidRPr="00B14889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B14889" w:rsidRPr="00B14889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="00B14889" w:rsidRPr="00B14889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B14889" w:rsidRPr="00B14889">
        <w:rPr>
          <w:rFonts w:ascii="Times New Roman" w:hAnsi="Times New Roman" w:cs="Times New Roman"/>
          <w:sz w:val="26"/>
          <w:szCs w:val="26"/>
        </w:rPr>
        <w:t>Тельмановскому</w:t>
      </w:r>
      <w:proofErr w:type="spellEnd"/>
      <w:r w:rsidR="00B14889" w:rsidRPr="00B148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889" w:rsidRPr="00B14889">
        <w:rPr>
          <w:rFonts w:ascii="Times New Roman" w:hAnsi="Times New Roman" w:cs="Times New Roman"/>
          <w:sz w:val="26"/>
          <w:szCs w:val="26"/>
        </w:rPr>
        <w:t>пятимандатному</w:t>
      </w:r>
      <w:proofErr w:type="spellEnd"/>
      <w:r w:rsidR="00B14889" w:rsidRPr="00B14889">
        <w:rPr>
          <w:rFonts w:ascii="Times New Roman" w:hAnsi="Times New Roman" w:cs="Times New Roman"/>
          <w:sz w:val="26"/>
          <w:szCs w:val="26"/>
        </w:rPr>
        <w:t xml:space="preserve"> избирательному округу №32</w:t>
      </w:r>
      <w:r w:rsidRPr="00637FE6">
        <w:rPr>
          <w:rFonts w:ascii="Times New Roman" w:hAnsi="Times New Roman" w:cs="Times New Roman"/>
          <w:sz w:val="26"/>
          <w:szCs w:val="26"/>
        </w:rPr>
        <w:t>.</w:t>
      </w:r>
    </w:p>
    <w:p w:rsidR="00FB0514" w:rsidRPr="00637FE6" w:rsidRDefault="00637FE6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FB0514" w:rsidRPr="00637FE6">
        <w:rPr>
          <w:rFonts w:eastAsia="Calibri"/>
          <w:sz w:val="26"/>
          <w:szCs w:val="26"/>
          <w:lang w:eastAsia="en-US"/>
        </w:rPr>
        <w:t>.</w:t>
      </w:r>
      <w:r w:rsidR="00FB0514" w:rsidRPr="00637FE6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637FE6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637FE6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637FE6">
        <w:rPr>
          <w:rFonts w:eastAsia="Calibri"/>
          <w:sz w:val="26"/>
          <w:szCs w:val="26"/>
          <w:lang w:eastAsia="en-US"/>
        </w:rPr>
        <w:t xml:space="preserve"> муниципального района в сети </w:t>
      </w:r>
      <w:r w:rsidR="00423447">
        <w:rPr>
          <w:rFonts w:eastAsia="Calibri"/>
          <w:sz w:val="26"/>
          <w:szCs w:val="26"/>
          <w:lang w:eastAsia="en-US"/>
        </w:rPr>
        <w:t>«</w:t>
      </w:r>
      <w:r w:rsidR="0073183D" w:rsidRPr="00637FE6">
        <w:rPr>
          <w:rFonts w:eastAsia="Calibri"/>
          <w:sz w:val="26"/>
          <w:szCs w:val="26"/>
          <w:lang w:eastAsia="en-US"/>
        </w:rPr>
        <w:t>Интернет</w:t>
      </w:r>
      <w:r w:rsidR="00423447">
        <w:rPr>
          <w:rFonts w:eastAsia="Calibri"/>
          <w:sz w:val="26"/>
          <w:szCs w:val="26"/>
          <w:lang w:eastAsia="en-US"/>
        </w:rPr>
        <w:t>»</w:t>
      </w:r>
      <w:bookmarkStart w:id="0" w:name="_GoBack"/>
      <w:bookmarkEnd w:id="0"/>
      <w:r w:rsidR="0073183D" w:rsidRPr="00637FE6">
        <w:rPr>
          <w:rFonts w:eastAsia="Calibri"/>
          <w:sz w:val="26"/>
          <w:szCs w:val="26"/>
          <w:lang w:eastAsia="en-US"/>
        </w:rPr>
        <w:t>.</w:t>
      </w:r>
    </w:p>
    <w:p w:rsidR="00107E01" w:rsidRDefault="00107E01" w:rsidP="00342B09">
      <w:pPr>
        <w:jc w:val="both"/>
      </w:pPr>
    </w:p>
    <w:p w:rsidR="0099112B" w:rsidRPr="005F6C26" w:rsidRDefault="0099112B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  <w:t xml:space="preserve"> </w:t>
      </w:r>
      <w:r w:rsidR="0099112B">
        <w:rPr>
          <w:rFonts w:eastAsia="Calibri"/>
          <w:sz w:val="26"/>
          <w:szCs w:val="26"/>
          <w:lang w:eastAsia="en-US"/>
        </w:rPr>
        <w:t xml:space="preserve">           </w:t>
      </w:r>
      <w:r w:rsidRPr="00637FE6">
        <w:rPr>
          <w:rFonts w:eastAsia="Calibri"/>
          <w:sz w:val="26"/>
          <w:szCs w:val="26"/>
          <w:lang w:eastAsia="en-US"/>
        </w:rPr>
        <w:t>А.Д. Наумов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99112B">
        <w:rPr>
          <w:rFonts w:eastAsia="Calibri"/>
          <w:sz w:val="26"/>
          <w:szCs w:val="26"/>
          <w:lang w:eastAsia="en-US"/>
        </w:rPr>
        <w:t xml:space="preserve">                       </w:t>
      </w:r>
      <w:proofErr w:type="spellStart"/>
      <w:r w:rsidR="00EE49B4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4D" w:rsidRDefault="00D55A4D" w:rsidP="00970815">
      <w:r>
        <w:separator/>
      </w:r>
    </w:p>
  </w:endnote>
  <w:endnote w:type="continuationSeparator" w:id="0">
    <w:p w:rsidR="00D55A4D" w:rsidRDefault="00D55A4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4D" w:rsidRDefault="00D55A4D" w:rsidP="00970815">
      <w:r>
        <w:separator/>
      </w:r>
    </w:p>
  </w:footnote>
  <w:footnote w:type="continuationSeparator" w:id="0">
    <w:p w:rsidR="00D55A4D" w:rsidRDefault="00D55A4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5F1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447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228E"/>
    <w:rsid w:val="004A6BA0"/>
    <w:rsid w:val="004B0F4E"/>
    <w:rsid w:val="004C1CDA"/>
    <w:rsid w:val="004C43F7"/>
    <w:rsid w:val="004C6F65"/>
    <w:rsid w:val="004D1D3C"/>
    <w:rsid w:val="004D20A2"/>
    <w:rsid w:val="004D3170"/>
    <w:rsid w:val="004E2160"/>
    <w:rsid w:val="004E46F7"/>
    <w:rsid w:val="004F27F4"/>
    <w:rsid w:val="004F6345"/>
    <w:rsid w:val="004F670E"/>
    <w:rsid w:val="0050561F"/>
    <w:rsid w:val="0051121D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345F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4397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12B"/>
    <w:rsid w:val="0099128A"/>
    <w:rsid w:val="00991530"/>
    <w:rsid w:val="00991C34"/>
    <w:rsid w:val="009A4321"/>
    <w:rsid w:val="009A4E37"/>
    <w:rsid w:val="009A5040"/>
    <w:rsid w:val="009A6427"/>
    <w:rsid w:val="009A735F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14889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51EB"/>
    <w:rsid w:val="00C66A30"/>
    <w:rsid w:val="00C6701F"/>
    <w:rsid w:val="00C67A5A"/>
    <w:rsid w:val="00C7009A"/>
    <w:rsid w:val="00C80970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2C84"/>
    <w:rsid w:val="00D4405E"/>
    <w:rsid w:val="00D47422"/>
    <w:rsid w:val="00D50F6C"/>
    <w:rsid w:val="00D55A4D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B4B6A-EDA9-4CC2-B09F-EFBEFAA9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2020-03-13T08:04:00Z</cp:lastPrinted>
  <dcterms:created xsi:type="dcterms:W3CDTF">2020-03-12T15:46:00Z</dcterms:created>
  <dcterms:modified xsi:type="dcterms:W3CDTF">2020-03-14T08:19:00Z</dcterms:modified>
</cp:coreProperties>
</file>