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7E1B77">
        <w:rPr>
          <w:rFonts w:eastAsia="Calibri"/>
          <w:b/>
          <w:bCs/>
          <w:sz w:val="26"/>
          <w:szCs w:val="26"/>
          <w:lang w:eastAsia="en-US"/>
        </w:rPr>
        <w:t>Рябовское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495B11">
        <w:rPr>
          <w:rFonts w:eastAsia="Calibri"/>
          <w:lang w:eastAsia="en-US"/>
        </w:rPr>
        <w:t>8</w:t>
      </w:r>
      <w:r w:rsidR="007E1B77">
        <w:rPr>
          <w:rFonts w:eastAsia="Calibri"/>
          <w:lang w:eastAsia="en-US"/>
        </w:rPr>
        <w:t>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7E1B77">
        <w:rPr>
          <w:b/>
          <w:sz w:val="26"/>
          <w:szCs w:val="26"/>
        </w:rPr>
        <w:t>Рябовское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r w:rsidR="007E1B77">
        <w:rPr>
          <w:b/>
          <w:sz w:val="26"/>
          <w:szCs w:val="26"/>
        </w:rPr>
        <w:t>Рябовскому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716BFF">
        <w:rPr>
          <w:b/>
          <w:sz w:val="26"/>
          <w:szCs w:val="26"/>
        </w:rPr>
        <w:t>1</w:t>
      </w:r>
      <w:r w:rsidR="007E1B77">
        <w:rPr>
          <w:b/>
          <w:sz w:val="26"/>
          <w:szCs w:val="26"/>
        </w:rPr>
        <w:t>6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r w:rsidR="007E1B77">
        <w:rPr>
          <w:rFonts w:eastAsia="Calibri"/>
          <w:sz w:val="26"/>
          <w:szCs w:val="26"/>
          <w:lang w:eastAsia="en-US"/>
        </w:rPr>
        <w:t>Рябовского</w:t>
      </w:r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A622A5">
        <w:rPr>
          <w:rFonts w:eastAsia="Calibri"/>
          <w:sz w:val="26"/>
          <w:szCs w:val="26"/>
          <w:lang w:eastAsia="en-US"/>
        </w:rPr>
        <w:t>1</w:t>
      </w:r>
      <w:r w:rsidR="002365EE">
        <w:rPr>
          <w:rFonts w:eastAsia="Calibri"/>
          <w:sz w:val="26"/>
          <w:szCs w:val="26"/>
          <w:lang w:eastAsia="en-US"/>
        </w:rPr>
        <w:t>6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7E1B77">
        <w:rPr>
          <w:sz w:val="26"/>
          <w:szCs w:val="26"/>
        </w:rPr>
        <w:t>Рябовское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r w:rsidR="007E1B77">
        <w:rPr>
          <w:sz w:val="26"/>
          <w:szCs w:val="26"/>
        </w:rPr>
        <w:t>Рябовскому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E94665">
        <w:rPr>
          <w:sz w:val="26"/>
          <w:szCs w:val="26"/>
        </w:rPr>
        <w:t>1</w:t>
      </w:r>
      <w:r w:rsidR="007E1B77">
        <w:rPr>
          <w:sz w:val="26"/>
          <w:szCs w:val="26"/>
        </w:rPr>
        <w:t>6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7E1B77" w:rsidRPr="007E1B77" w:rsidRDefault="00B52F31" w:rsidP="007E1B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94665">
        <w:rPr>
          <w:sz w:val="26"/>
          <w:szCs w:val="26"/>
        </w:rPr>
        <w:t xml:space="preserve"> </w:t>
      </w:r>
      <w:r w:rsidR="007E1B77" w:rsidRPr="007E1B77">
        <w:rPr>
          <w:sz w:val="26"/>
          <w:szCs w:val="26"/>
        </w:rPr>
        <w:t>Ежова Дмитрия Михайловича</w:t>
      </w:r>
    </w:p>
    <w:p w:rsidR="007E1B77" w:rsidRPr="007E1B77" w:rsidRDefault="007E1B77" w:rsidP="007E1B77">
      <w:pPr>
        <w:jc w:val="both"/>
        <w:rPr>
          <w:sz w:val="26"/>
          <w:szCs w:val="26"/>
        </w:rPr>
      </w:pPr>
      <w:r w:rsidRPr="007E1B77">
        <w:rPr>
          <w:sz w:val="26"/>
          <w:szCs w:val="26"/>
        </w:rPr>
        <w:t xml:space="preserve">               Макарова Анатолия Михайловича</w:t>
      </w:r>
    </w:p>
    <w:p w:rsidR="007E1B77" w:rsidRPr="007E1B77" w:rsidRDefault="007E1B77" w:rsidP="007E1B77">
      <w:pPr>
        <w:jc w:val="both"/>
        <w:rPr>
          <w:sz w:val="26"/>
          <w:szCs w:val="26"/>
        </w:rPr>
      </w:pPr>
      <w:r w:rsidRPr="007E1B77">
        <w:rPr>
          <w:sz w:val="26"/>
          <w:szCs w:val="26"/>
        </w:rPr>
        <w:t xml:space="preserve">               </w:t>
      </w:r>
      <w:proofErr w:type="spellStart"/>
      <w:r w:rsidRPr="007E1B77">
        <w:rPr>
          <w:sz w:val="26"/>
          <w:szCs w:val="26"/>
        </w:rPr>
        <w:t>Рябиничева</w:t>
      </w:r>
      <w:proofErr w:type="spellEnd"/>
      <w:r w:rsidRPr="007E1B77">
        <w:rPr>
          <w:sz w:val="26"/>
          <w:szCs w:val="26"/>
        </w:rPr>
        <w:t xml:space="preserve"> Константина Викторовича</w:t>
      </w:r>
    </w:p>
    <w:p w:rsidR="007E1B77" w:rsidRPr="007E1B77" w:rsidRDefault="007E1B77" w:rsidP="007E1B77">
      <w:pPr>
        <w:jc w:val="both"/>
        <w:rPr>
          <w:sz w:val="26"/>
          <w:szCs w:val="26"/>
        </w:rPr>
      </w:pPr>
      <w:r w:rsidRPr="007E1B77">
        <w:rPr>
          <w:sz w:val="26"/>
          <w:szCs w:val="26"/>
        </w:rPr>
        <w:t xml:space="preserve">               Соловьева Андрея Юрьевича</w:t>
      </w:r>
    </w:p>
    <w:p w:rsidR="004E5A02" w:rsidRDefault="007E1B77" w:rsidP="007E1B77">
      <w:pPr>
        <w:jc w:val="both"/>
        <w:rPr>
          <w:sz w:val="26"/>
          <w:szCs w:val="26"/>
        </w:rPr>
      </w:pPr>
      <w:r w:rsidRPr="007E1B77">
        <w:rPr>
          <w:sz w:val="26"/>
          <w:szCs w:val="26"/>
        </w:rPr>
        <w:t xml:space="preserve">               Степанова Дмитрия Викторовича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5F727F" w:rsidRPr="001B7233" w:rsidRDefault="005F727F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F727F" w:rsidRPr="005F727F" w:rsidRDefault="005F727F" w:rsidP="005F727F">
      <w:pPr>
        <w:jc w:val="both"/>
        <w:rPr>
          <w:rFonts w:eastAsia="Calibri"/>
          <w:sz w:val="26"/>
          <w:szCs w:val="26"/>
          <w:lang w:eastAsia="en-US"/>
        </w:rPr>
      </w:pPr>
      <w:r w:rsidRPr="005F727F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5F727F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5F727F" w:rsidRPr="005F727F" w:rsidRDefault="005F727F" w:rsidP="005F727F">
      <w:pPr>
        <w:jc w:val="both"/>
        <w:rPr>
          <w:rFonts w:eastAsia="Calibri"/>
          <w:sz w:val="26"/>
          <w:szCs w:val="26"/>
          <w:lang w:eastAsia="en-US"/>
        </w:rPr>
      </w:pPr>
      <w:r w:rsidRPr="005F727F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5F727F" w:rsidP="005F727F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F727F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F727F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5F727F">
        <w:rPr>
          <w:rFonts w:eastAsia="Calibri"/>
          <w:sz w:val="26"/>
          <w:szCs w:val="26"/>
          <w:lang w:eastAsia="en-US"/>
        </w:rPr>
        <w:tab/>
      </w:r>
      <w:r w:rsidRPr="005F727F">
        <w:rPr>
          <w:rFonts w:eastAsia="Calibri"/>
          <w:sz w:val="26"/>
          <w:szCs w:val="26"/>
          <w:lang w:eastAsia="en-US"/>
        </w:rPr>
        <w:tab/>
      </w:r>
      <w:r w:rsidRPr="005F727F">
        <w:rPr>
          <w:rFonts w:eastAsia="Calibri"/>
          <w:sz w:val="26"/>
          <w:szCs w:val="26"/>
          <w:lang w:eastAsia="en-US"/>
        </w:rPr>
        <w:tab/>
      </w:r>
      <w:r w:rsidRPr="005F727F">
        <w:rPr>
          <w:rFonts w:eastAsia="Calibri"/>
          <w:sz w:val="26"/>
          <w:szCs w:val="26"/>
          <w:lang w:eastAsia="en-US"/>
        </w:rPr>
        <w:tab/>
      </w:r>
      <w:r w:rsidRPr="005F727F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5F727F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5F727F" w:rsidRPr="000D13A9" w:rsidRDefault="005F727F" w:rsidP="005F727F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73" w:rsidRDefault="00960C73" w:rsidP="00970815">
      <w:r>
        <w:separator/>
      </w:r>
    </w:p>
  </w:endnote>
  <w:endnote w:type="continuationSeparator" w:id="0">
    <w:p w:rsidR="00960C73" w:rsidRDefault="00960C7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73" w:rsidRDefault="00960C73" w:rsidP="00970815">
      <w:r>
        <w:separator/>
      </w:r>
    </w:p>
  </w:footnote>
  <w:footnote w:type="continuationSeparator" w:id="0">
    <w:p w:rsidR="00960C73" w:rsidRDefault="00960C7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204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365EE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27F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0C73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B327-59DE-48EF-B2D3-123431A1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2019-09-11T14:53:00Z</cp:lastPrinted>
  <dcterms:created xsi:type="dcterms:W3CDTF">2019-09-11T12:30:00Z</dcterms:created>
  <dcterms:modified xsi:type="dcterms:W3CDTF">2019-09-11T14:53:00Z</dcterms:modified>
</cp:coreProperties>
</file>