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3576BE">
        <w:rPr>
          <w:rFonts w:eastAsia="Calibri"/>
          <w:lang w:eastAsia="en-US"/>
        </w:rPr>
        <w:t>82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3168E9">
        <w:rPr>
          <w:b/>
          <w:sz w:val="26"/>
          <w:szCs w:val="26"/>
        </w:rPr>
        <w:t>Любанское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3168E9">
        <w:rPr>
          <w:b/>
          <w:sz w:val="26"/>
          <w:szCs w:val="26"/>
        </w:rPr>
        <w:t>Любанскому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="003168E9">
        <w:rPr>
          <w:b/>
          <w:sz w:val="26"/>
          <w:szCs w:val="26"/>
        </w:rPr>
        <w:t>трехманд</w:t>
      </w:r>
      <w:r w:rsidR="00BC4CDA">
        <w:rPr>
          <w:b/>
          <w:sz w:val="26"/>
          <w:szCs w:val="26"/>
        </w:rPr>
        <w:t>атному</w:t>
      </w:r>
      <w:proofErr w:type="spellEnd"/>
      <w:r w:rsidR="00BC4CDA">
        <w:rPr>
          <w:b/>
          <w:sz w:val="26"/>
          <w:szCs w:val="26"/>
        </w:rPr>
        <w:t xml:space="preserve"> избирательному округу № </w:t>
      </w:r>
      <w:r w:rsidR="003576BE">
        <w:rPr>
          <w:b/>
          <w:sz w:val="26"/>
          <w:szCs w:val="26"/>
        </w:rPr>
        <w:t>11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трехмандатного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3576BE">
        <w:rPr>
          <w:rFonts w:eastAsia="Calibri"/>
          <w:sz w:val="26"/>
          <w:szCs w:val="26"/>
          <w:lang w:eastAsia="en-US"/>
        </w:rPr>
        <w:t>11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3168E9">
        <w:rPr>
          <w:sz w:val="26"/>
          <w:szCs w:val="26"/>
        </w:rPr>
        <w:t>Любанское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3168E9">
        <w:rPr>
          <w:sz w:val="26"/>
          <w:szCs w:val="26"/>
        </w:rPr>
        <w:t>Любанскому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="003168E9">
        <w:rPr>
          <w:sz w:val="26"/>
          <w:szCs w:val="26"/>
        </w:rPr>
        <w:t>трехманд</w:t>
      </w:r>
      <w:r w:rsidR="00D221B4">
        <w:rPr>
          <w:sz w:val="26"/>
          <w:szCs w:val="26"/>
        </w:rPr>
        <w:t>а</w:t>
      </w:r>
      <w:r w:rsidR="003576BE">
        <w:rPr>
          <w:sz w:val="26"/>
          <w:szCs w:val="26"/>
        </w:rPr>
        <w:t>тному</w:t>
      </w:r>
      <w:proofErr w:type="spellEnd"/>
      <w:r w:rsidR="003576BE">
        <w:rPr>
          <w:sz w:val="26"/>
          <w:szCs w:val="26"/>
        </w:rPr>
        <w:t xml:space="preserve"> избирательному округу № 11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3576BE" w:rsidRPr="003576BE" w:rsidRDefault="00B52F31" w:rsidP="003576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3576BE" w:rsidRPr="003576BE">
        <w:rPr>
          <w:sz w:val="26"/>
          <w:szCs w:val="26"/>
        </w:rPr>
        <w:t>Абдулгамидова</w:t>
      </w:r>
      <w:proofErr w:type="spellEnd"/>
      <w:r w:rsidR="003576BE" w:rsidRPr="003576BE">
        <w:rPr>
          <w:sz w:val="26"/>
          <w:szCs w:val="26"/>
        </w:rPr>
        <w:t xml:space="preserve"> Руслана Рашидовича</w:t>
      </w:r>
    </w:p>
    <w:p w:rsidR="003576BE" w:rsidRPr="003576BE" w:rsidRDefault="003576BE" w:rsidP="003576BE">
      <w:pPr>
        <w:jc w:val="both"/>
        <w:rPr>
          <w:sz w:val="26"/>
          <w:szCs w:val="26"/>
        </w:rPr>
      </w:pPr>
      <w:r w:rsidRPr="003576BE">
        <w:rPr>
          <w:sz w:val="26"/>
          <w:szCs w:val="26"/>
        </w:rPr>
        <w:t xml:space="preserve">              Петрова Павла Александровича</w:t>
      </w:r>
    </w:p>
    <w:p w:rsidR="004E5A02" w:rsidRDefault="003576BE" w:rsidP="003576BE">
      <w:pPr>
        <w:jc w:val="both"/>
        <w:rPr>
          <w:sz w:val="26"/>
          <w:szCs w:val="26"/>
        </w:rPr>
      </w:pPr>
      <w:r w:rsidRPr="003576BE">
        <w:rPr>
          <w:sz w:val="26"/>
          <w:szCs w:val="26"/>
        </w:rPr>
        <w:t xml:space="preserve">              </w:t>
      </w:r>
      <w:proofErr w:type="spellStart"/>
      <w:r w:rsidRPr="003576BE">
        <w:rPr>
          <w:sz w:val="26"/>
          <w:szCs w:val="26"/>
        </w:rPr>
        <w:t>Сауль</w:t>
      </w:r>
      <w:proofErr w:type="spellEnd"/>
      <w:r w:rsidRPr="003576BE">
        <w:rPr>
          <w:sz w:val="26"/>
          <w:szCs w:val="26"/>
        </w:rPr>
        <w:t xml:space="preserve"> Романа Юрьевича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FE516F" w:rsidRPr="001B7233" w:rsidRDefault="00FE516F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E516F" w:rsidRPr="00FE516F" w:rsidRDefault="00FE516F" w:rsidP="00FE516F">
      <w:pPr>
        <w:jc w:val="both"/>
        <w:rPr>
          <w:rFonts w:eastAsia="Calibri"/>
          <w:sz w:val="26"/>
          <w:szCs w:val="26"/>
          <w:lang w:eastAsia="en-US"/>
        </w:rPr>
      </w:pPr>
      <w:r w:rsidRPr="00FE516F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FE516F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FE516F" w:rsidRPr="00FE516F" w:rsidRDefault="00FE516F" w:rsidP="00FE516F">
      <w:pPr>
        <w:jc w:val="both"/>
        <w:rPr>
          <w:rFonts w:eastAsia="Calibri"/>
          <w:sz w:val="26"/>
          <w:szCs w:val="26"/>
          <w:lang w:eastAsia="en-US"/>
        </w:rPr>
      </w:pPr>
      <w:r w:rsidRPr="00FE516F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FE516F" w:rsidP="00FE516F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FE516F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E516F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E516F">
        <w:rPr>
          <w:rFonts w:eastAsia="Calibri"/>
          <w:sz w:val="26"/>
          <w:szCs w:val="26"/>
          <w:lang w:eastAsia="en-US"/>
        </w:rPr>
        <w:tab/>
      </w:r>
      <w:r w:rsidRPr="00FE516F">
        <w:rPr>
          <w:rFonts w:eastAsia="Calibri"/>
          <w:sz w:val="26"/>
          <w:szCs w:val="26"/>
          <w:lang w:eastAsia="en-US"/>
        </w:rPr>
        <w:tab/>
      </w:r>
      <w:r w:rsidRPr="00FE516F">
        <w:rPr>
          <w:rFonts w:eastAsia="Calibri"/>
          <w:sz w:val="26"/>
          <w:szCs w:val="26"/>
          <w:lang w:eastAsia="en-US"/>
        </w:rPr>
        <w:tab/>
      </w:r>
      <w:r w:rsidRPr="00FE516F">
        <w:rPr>
          <w:rFonts w:eastAsia="Calibri"/>
          <w:sz w:val="26"/>
          <w:szCs w:val="26"/>
          <w:lang w:eastAsia="en-US"/>
        </w:rPr>
        <w:tab/>
      </w:r>
      <w:r w:rsidRPr="00FE516F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FE516F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FE516F" w:rsidRPr="000D13A9" w:rsidRDefault="00FE516F" w:rsidP="00FE516F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DD" w:rsidRDefault="009826DD" w:rsidP="00970815">
      <w:r>
        <w:separator/>
      </w:r>
    </w:p>
  </w:endnote>
  <w:endnote w:type="continuationSeparator" w:id="0">
    <w:p w:rsidR="009826DD" w:rsidRDefault="009826D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DD" w:rsidRDefault="009826DD" w:rsidP="00970815">
      <w:r>
        <w:separator/>
      </w:r>
    </w:p>
  </w:footnote>
  <w:footnote w:type="continuationSeparator" w:id="0">
    <w:p w:rsidR="009826DD" w:rsidRDefault="009826D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665"/>
    <w:rsid w:val="001C68D1"/>
    <w:rsid w:val="001D1CD2"/>
    <w:rsid w:val="001E6A42"/>
    <w:rsid w:val="001F1F20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172A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68E9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576BE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7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32F8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59AF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26DD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845E0"/>
    <w:rsid w:val="00B92377"/>
    <w:rsid w:val="00B979F2"/>
    <w:rsid w:val="00B97A50"/>
    <w:rsid w:val="00BA2D6F"/>
    <w:rsid w:val="00BA4123"/>
    <w:rsid w:val="00BA72DB"/>
    <w:rsid w:val="00BB46BB"/>
    <w:rsid w:val="00BC058B"/>
    <w:rsid w:val="00BC4CDA"/>
    <w:rsid w:val="00BC57ED"/>
    <w:rsid w:val="00BC5D5D"/>
    <w:rsid w:val="00BC73DD"/>
    <w:rsid w:val="00BC7A91"/>
    <w:rsid w:val="00BD4934"/>
    <w:rsid w:val="00BD7184"/>
    <w:rsid w:val="00BE078E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59A8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2BF4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221B4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0BC4"/>
    <w:rsid w:val="00F91FEC"/>
    <w:rsid w:val="00F9246A"/>
    <w:rsid w:val="00FA4AEF"/>
    <w:rsid w:val="00FA5821"/>
    <w:rsid w:val="00FA7C1B"/>
    <w:rsid w:val="00FB0514"/>
    <w:rsid w:val="00FB52D0"/>
    <w:rsid w:val="00FB5B0E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516F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9A06-28F0-4251-8106-98CD3AD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2019-09-11T14:51:00Z</cp:lastPrinted>
  <dcterms:created xsi:type="dcterms:W3CDTF">2019-09-11T11:52:00Z</dcterms:created>
  <dcterms:modified xsi:type="dcterms:W3CDTF">2019-09-11T14:51:00Z</dcterms:modified>
</cp:coreProperties>
</file>