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715788">
        <w:rPr>
          <w:rFonts w:eastAsia="Calibri"/>
          <w:b/>
          <w:bCs/>
          <w:sz w:val="26"/>
          <w:szCs w:val="26"/>
          <w:lang w:eastAsia="en-US"/>
        </w:rPr>
        <w:t>Форносовское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715788">
        <w:rPr>
          <w:rFonts w:eastAsia="Calibri"/>
          <w:lang w:eastAsia="en-US"/>
        </w:rPr>
        <w:t>52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715788">
        <w:rPr>
          <w:b/>
          <w:sz w:val="26"/>
          <w:szCs w:val="26"/>
        </w:rPr>
        <w:t>Форносовское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715788">
        <w:rPr>
          <w:b/>
          <w:sz w:val="26"/>
          <w:szCs w:val="26"/>
        </w:rPr>
        <w:t>Форносовскому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715788">
        <w:rPr>
          <w:b/>
          <w:sz w:val="26"/>
          <w:szCs w:val="26"/>
        </w:rPr>
        <w:t>18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715788">
        <w:rPr>
          <w:rFonts w:eastAsia="Calibri"/>
          <w:sz w:val="26"/>
          <w:szCs w:val="26"/>
          <w:lang w:eastAsia="en-US"/>
        </w:rPr>
        <w:t>Форносовскому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715788">
        <w:rPr>
          <w:rFonts w:eastAsia="Calibri"/>
          <w:sz w:val="26"/>
          <w:szCs w:val="26"/>
          <w:lang w:eastAsia="en-US"/>
        </w:rPr>
        <w:t>18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715788">
        <w:rPr>
          <w:sz w:val="26"/>
          <w:szCs w:val="26"/>
        </w:rPr>
        <w:t>Форносовское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715788">
        <w:rPr>
          <w:sz w:val="26"/>
          <w:szCs w:val="26"/>
        </w:rPr>
        <w:t>Форносовскому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715788">
        <w:rPr>
          <w:sz w:val="26"/>
          <w:szCs w:val="26"/>
        </w:rPr>
        <w:t>18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7B60D1">
        <w:rPr>
          <w:sz w:val="26"/>
          <w:szCs w:val="26"/>
        </w:rPr>
        <w:t>Дубинину Татьяну Алексеевну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7B60D1">
        <w:rPr>
          <w:sz w:val="26"/>
          <w:szCs w:val="26"/>
        </w:rPr>
        <w:t>Зуева Виктора Владимировича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7B60D1">
        <w:rPr>
          <w:sz w:val="26"/>
          <w:szCs w:val="26"/>
        </w:rPr>
        <w:t>Леонова Григория Анатольевича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7B60D1">
        <w:rPr>
          <w:sz w:val="26"/>
          <w:szCs w:val="26"/>
        </w:rPr>
        <w:t>Попова Михаила Михайловича</w:t>
      </w:r>
    </w:p>
    <w:p w:rsidR="004E5A02" w:rsidRPr="004E5A02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r w:rsidRPr="007B60D1">
        <w:rPr>
          <w:sz w:val="26"/>
          <w:szCs w:val="26"/>
        </w:rPr>
        <w:t>Чуркину Оксану Александровну</w:t>
      </w:r>
      <w:r w:rsidR="004E5A02" w:rsidRPr="007B60D1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715788">
        <w:rPr>
          <w:sz w:val="26"/>
          <w:szCs w:val="26"/>
        </w:rPr>
        <w:t>Форносовское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715788">
        <w:rPr>
          <w:sz w:val="26"/>
          <w:szCs w:val="26"/>
        </w:rPr>
        <w:t>Форносовскому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715788">
        <w:rPr>
          <w:sz w:val="26"/>
          <w:szCs w:val="26"/>
        </w:rPr>
        <w:t>18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59" w:rsidRDefault="00A73B59" w:rsidP="00970815">
      <w:r>
        <w:separator/>
      </w:r>
    </w:p>
  </w:endnote>
  <w:endnote w:type="continuationSeparator" w:id="0">
    <w:p w:rsidR="00A73B59" w:rsidRDefault="00A73B5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59" w:rsidRDefault="00A73B59" w:rsidP="00970815">
      <w:r>
        <w:separator/>
      </w:r>
    </w:p>
  </w:footnote>
  <w:footnote w:type="continuationSeparator" w:id="0">
    <w:p w:rsidR="00A73B59" w:rsidRDefault="00A73B5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B60D1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73B59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94284-5607-4B1E-8E22-500D0205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2019-09-08T18:06:00Z</dcterms:created>
  <dcterms:modified xsi:type="dcterms:W3CDTF">2019-09-08T23:02:00Z</dcterms:modified>
</cp:coreProperties>
</file>