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1F5A34">
        <w:rPr>
          <w:rFonts w:eastAsia="Calibri"/>
          <w:b/>
          <w:bCs/>
          <w:sz w:val="26"/>
          <w:szCs w:val="26"/>
          <w:lang w:eastAsia="en-US"/>
        </w:rPr>
        <w:t>Никольское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D6822">
        <w:rPr>
          <w:rFonts w:eastAsia="Calibri"/>
          <w:lang w:eastAsia="en-US"/>
        </w:rPr>
        <w:t>9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83</w:t>
      </w:r>
      <w:r w:rsidR="00AF4AAE" w:rsidRPr="00C20A95">
        <w:rPr>
          <w:rFonts w:eastAsia="Calibri"/>
          <w:lang w:eastAsia="en-US"/>
        </w:rPr>
        <w:t>/</w:t>
      </w:r>
      <w:r w:rsidR="00371F93">
        <w:rPr>
          <w:rFonts w:eastAsia="Calibri"/>
          <w:lang w:eastAsia="en-US"/>
        </w:rPr>
        <w:t>939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CD6822" w:rsidRPr="00CD6822" w:rsidRDefault="00CD6822" w:rsidP="00CD6822">
      <w:pPr>
        <w:ind w:firstLine="709"/>
        <w:jc w:val="center"/>
        <w:rPr>
          <w:b/>
          <w:sz w:val="26"/>
          <w:szCs w:val="26"/>
        </w:rPr>
      </w:pPr>
      <w:r w:rsidRPr="00CD6822">
        <w:rPr>
          <w:b/>
          <w:sz w:val="26"/>
          <w:szCs w:val="26"/>
        </w:rPr>
        <w:t xml:space="preserve">О результатах </w:t>
      </w:r>
      <w:proofErr w:type="gramStart"/>
      <w:r w:rsidRPr="00CD6822"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>
        <w:rPr>
          <w:b/>
          <w:sz w:val="26"/>
          <w:szCs w:val="26"/>
        </w:rPr>
        <w:t xml:space="preserve"> </w:t>
      </w:r>
      <w:r w:rsidR="001F5A34">
        <w:rPr>
          <w:b/>
          <w:sz w:val="26"/>
          <w:szCs w:val="26"/>
        </w:rPr>
        <w:t>Никольское</w:t>
      </w:r>
      <w:r w:rsidRPr="00CD6822">
        <w:rPr>
          <w:b/>
          <w:sz w:val="26"/>
          <w:szCs w:val="26"/>
        </w:rPr>
        <w:t xml:space="preserve"> городское поселение </w:t>
      </w:r>
      <w:proofErr w:type="spellStart"/>
      <w:r w:rsidRPr="00CD6822">
        <w:rPr>
          <w:b/>
          <w:sz w:val="26"/>
          <w:szCs w:val="26"/>
        </w:rPr>
        <w:t>Тосненского</w:t>
      </w:r>
      <w:proofErr w:type="spellEnd"/>
      <w:r w:rsidRPr="00CD6822">
        <w:rPr>
          <w:b/>
          <w:sz w:val="26"/>
          <w:szCs w:val="26"/>
        </w:rPr>
        <w:t xml:space="preserve"> муниципального района Ленинградской области четвертого созыва по</w:t>
      </w:r>
      <w:r w:rsidR="008E662D">
        <w:rPr>
          <w:b/>
          <w:sz w:val="26"/>
          <w:szCs w:val="26"/>
        </w:rPr>
        <w:t xml:space="preserve"> </w:t>
      </w:r>
      <w:r w:rsidR="001F5A34">
        <w:rPr>
          <w:b/>
          <w:sz w:val="26"/>
          <w:szCs w:val="26"/>
        </w:rPr>
        <w:t>Никольскому</w:t>
      </w:r>
      <w:r w:rsidRPr="00CD6822">
        <w:rPr>
          <w:b/>
          <w:sz w:val="26"/>
          <w:szCs w:val="26"/>
        </w:rPr>
        <w:t xml:space="preserve"> </w:t>
      </w:r>
      <w:proofErr w:type="spellStart"/>
      <w:r w:rsidRPr="00CD6822">
        <w:rPr>
          <w:b/>
          <w:sz w:val="26"/>
          <w:szCs w:val="26"/>
        </w:rPr>
        <w:t>пятиманд</w:t>
      </w:r>
      <w:r w:rsidR="00371F93">
        <w:rPr>
          <w:b/>
          <w:sz w:val="26"/>
          <w:szCs w:val="26"/>
        </w:rPr>
        <w:t>атному</w:t>
      </w:r>
      <w:proofErr w:type="spellEnd"/>
      <w:r w:rsidR="00371F93">
        <w:rPr>
          <w:b/>
          <w:sz w:val="26"/>
          <w:szCs w:val="26"/>
        </w:rPr>
        <w:t xml:space="preserve"> избирательному округу № 6</w:t>
      </w:r>
    </w:p>
    <w:p w:rsidR="000F164F" w:rsidRDefault="000F164F" w:rsidP="002E0E77">
      <w:pPr>
        <w:ind w:firstLine="709"/>
        <w:jc w:val="both"/>
        <w:rPr>
          <w:b/>
          <w:sz w:val="26"/>
          <w:szCs w:val="26"/>
        </w:rPr>
      </w:pPr>
    </w:p>
    <w:p w:rsidR="001B7233" w:rsidRPr="00AF4AAE" w:rsidRDefault="000F164F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F164F">
        <w:rPr>
          <w:rFonts w:eastAsia="Calibri"/>
          <w:sz w:val="26"/>
          <w:szCs w:val="26"/>
          <w:lang w:eastAsia="en-US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 20-оз «О муниципальных выборах в Ленинградской области»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территориальная избирательная комиссия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E0E77">
        <w:rPr>
          <w:rFonts w:eastAsia="Calibri"/>
          <w:i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с полномочиями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1F5A34">
        <w:rPr>
          <w:rFonts w:eastAsia="Calibri"/>
          <w:sz w:val="26"/>
          <w:szCs w:val="26"/>
          <w:lang w:eastAsia="en-US"/>
        </w:rPr>
        <w:t>Никольскому</w:t>
      </w:r>
      <w:proofErr w:type="gramEnd"/>
      <w:r w:rsidR="000E5D8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E5D86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избирательному округу № </w:t>
      </w:r>
      <w:r w:rsidR="00371F93">
        <w:rPr>
          <w:rFonts w:eastAsia="Calibri"/>
          <w:sz w:val="26"/>
          <w:szCs w:val="26"/>
          <w:lang w:eastAsia="en-US"/>
        </w:rPr>
        <w:t>6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120E95" w:rsidRDefault="004E5A02" w:rsidP="004E5A02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4E5A02">
        <w:rPr>
          <w:rFonts w:eastAsia="Calibri"/>
          <w:sz w:val="26"/>
          <w:szCs w:val="26"/>
          <w:lang w:eastAsia="en-US"/>
        </w:rPr>
        <w:t>1.</w:t>
      </w:r>
      <w:r>
        <w:rPr>
          <w:sz w:val="26"/>
          <w:szCs w:val="26"/>
        </w:rPr>
        <w:t xml:space="preserve"> </w:t>
      </w:r>
      <w:r w:rsidR="00120E95" w:rsidRPr="004E5A02">
        <w:rPr>
          <w:sz w:val="26"/>
          <w:szCs w:val="26"/>
        </w:rPr>
        <w:t xml:space="preserve">Признать выборы депутатов совета депутатов муниципального образования </w:t>
      </w:r>
      <w:r w:rsidR="001F5A34">
        <w:rPr>
          <w:sz w:val="26"/>
          <w:szCs w:val="26"/>
        </w:rPr>
        <w:t>Никольское</w:t>
      </w:r>
      <w:r w:rsidR="00120E95" w:rsidRPr="004E5A02">
        <w:rPr>
          <w:sz w:val="26"/>
          <w:szCs w:val="26"/>
        </w:rPr>
        <w:t xml:space="preserve"> городское поселение </w:t>
      </w:r>
      <w:proofErr w:type="spellStart"/>
      <w:r w:rsidR="00120E95" w:rsidRPr="004E5A02">
        <w:rPr>
          <w:sz w:val="26"/>
          <w:szCs w:val="26"/>
        </w:rPr>
        <w:t>Тосненского</w:t>
      </w:r>
      <w:proofErr w:type="spellEnd"/>
      <w:r w:rsidR="00120E95" w:rsidRPr="004E5A02">
        <w:rPr>
          <w:sz w:val="26"/>
          <w:szCs w:val="26"/>
        </w:rPr>
        <w:t xml:space="preserve"> муниципального района Ленинградской области четвертого созыва по </w:t>
      </w:r>
      <w:r w:rsidR="001F5A34">
        <w:rPr>
          <w:sz w:val="26"/>
          <w:szCs w:val="26"/>
        </w:rPr>
        <w:t>Никольскому</w:t>
      </w:r>
      <w:r>
        <w:rPr>
          <w:sz w:val="26"/>
          <w:szCs w:val="26"/>
        </w:rPr>
        <w:t xml:space="preserve"> </w:t>
      </w:r>
      <w:proofErr w:type="spellStart"/>
      <w:r w:rsidR="00120E95" w:rsidRPr="004E5A02">
        <w:rPr>
          <w:sz w:val="26"/>
          <w:szCs w:val="26"/>
        </w:rPr>
        <w:t>пятиманд</w:t>
      </w:r>
      <w:r w:rsidR="00371F93">
        <w:rPr>
          <w:sz w:val="26"/>
          <w:szCs w:val="26"/>
        </w:rPr>
        <w:t>атному</w:t>
      </w:r>
      <w:proofErr w:type="spellEnd"/>
      <w:r w:rsidR="00371F93">
        <w:rPr>
          <w:sz w:val="26"/>
          <w:szCs w:val="26"/>
        </w:rPr>
        <w:t xml:space="preserve"> избирательному округу № 6</w:t>
      </w:r>
      <w:r w:rsidR="00120E95" w:rsidRPr="004E5A02">
        <w:rPr>
          <w:sz w:val="26"/>
          <w:szCs w:val="26"/>
        </w:rPr>
        <w:t xml:space="preserve"> </w:t>
      </w:r>
      <w:r w:rsidR="00120E95" w:rsidRPr="00120E95">
        <w:rPr>
          <w:sz w:val="26"/>
          <w:szCs w:val="26"/>
        </w:rPr>
        <w:t>действительными.</w:t>
      </w:r>
    </w:p>
    <w:p w:rsidR="004E5A02" w:rsidRPr="004E5A02" w:rsidRDefault="004E5A02" w:rsidP="004E5A02">
      <w:pPr>
        <w:jc w:val="both"/>
        <w:rPr>
          <w:sz w:val="26"/>
          <w:szCs w:val="26"/>
        </w:rPr>
      </w:pPr>
      <w:r w:rsidRPr="004E5A0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DC3336">
        <w:rPr>
          <w:sz w:val="26"/>
          <w:szCs w:val="26"/>
        </w:rPr>
        <w:t xml:space="preserve"> </w:t>
      </w:r>
      <w:r w:rsidRPr="004E5A02">
        <w:rPr>
          <w:sz w:val="26"/>
          <w:szCs w:val="26"/>
        </w:rPr>
        <w:t xml:space="preserve">2.  Признать:  </w:t>
      </w:r>
    </w:p>
    <w:p w:rsidR="00196DE4" w:rsidRPr="00196DE4" w:rsidRDefault="00196DE4" w:rsidP="00196D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196DE4">
        <w:rPr>
          <w:sz w:val="26"/>
          <w:szCs w:val="26"/>
        </w:rPr>
        <w:t>Алексеева Николая Ивановича</w:t>
      </w:r>
    </w:p>
    <w:p w:rsidR="00196DE4" w:rsidRPr="00196DE4" w:rsidRDefault="00196DE4" w:rsidP="00196D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196DE4">
        <w:rPr>
          <w:sz w:val="26"/>
          <w:szCs w:val="26"/>
        </w:rPr>
        <w:t>Белова Илью Петровича</w:t>
      </w:r>
    </w:p>
    <w:p w:rsidR="00196DE4" w:rsidRPr="00196DE4" w:rsidRDefault="00196DE4" w:rsidP="00196D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spellStart"/>
      <w:r w:rsidRPr="00196DE4">
        <w:rPr>
          <w:sz w:val="26"/>
          <w:szCs w:val="26"/>
        </w:rPr>
        <w:t>Кастрицкую</w:t>
      </w:r>
      <w:proofErr w:type="spellEnd"/>
      <w:r w:rsidRPr="00196DE4">
        <w:rPr>
          <w:sz w:val="26"/>
          <w:szCs w:val="26"/>
        </w:rPr>
        <w:t xml:space="preserve"> Светлану Валентиновну</w:t>
      </w:r>
    </w:p>
    <w:p w:rsidR="00196DE4" w:rsidRPr="00196DE4" w:rsidRDefault="00196DE4" w:rsidP="00196D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spellStart"/>
      <w:r w:rsidRPr="00196DE4">
        <w:rPr>
          <w:sz w:val="26"/>
          <w:szCs w:val="26"/>
        </w:rPr>
        <w:t>Лавренова</w:t>
      </w:r>
      <w:proofErr w:type="spellEnd"/>
      <w:r w:rsidRPr="00196DE4">
        <w:rPr>
          <w:sz w:val="26"/>
          <w:szCs w:val="26"/>
        </w:rPr>
        <w:t xml:space="preserve"> Олега Павловича</w:t>
      </w:r>
    </w:p>
    <w:p w:rsidR="004E5A02" w:rsidRPr="004E5A02" w:rsidRDefault="00196DE4" w:rsidP="00196D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196DE4">
        <w:rPr>
          <w:sz w:val="26"/>
          <w:szCs w:val="26"/>
        </w:rPr>
        <w:t>Сухаре</w:t>
      </w:r>
      <w:bookmarkStart w:id="0" w:name="_GoBack"/>
      <w:bookmarkEnd w:id="0"/>
      <w:r w:rsidRPr="00196DE4">
        <w:rPr>
          <w:sz w:val="26"/>
          <w:szCs w:val="26"/>
        </w:rPr>
        <w:t>ва Андрея Александровича</w:t>
      </w:r>
      <w:r w:rsidR="004E5A02" w:rsidRPr="00196DE4">
        <w:rPr>
          <w:sz w:val="26"/>
          <w:szCs w:val="26"/>
        </w:rPr>
        <w:t>,</w:t>
      </w:r>
      <w:r w:rsidR="004E5A02" w:rsidRPr="004E5A02">
        <w:rPr>
          <w:sz w:val="26"/>
          <w:szCs w:val="26"/>
        </w:rPr>
        <w:t xml:space="preserve"> </w:t>
      </w:r>
    </w:p>
    <w:p w:rsidR="004E5A02" w:rsidRPr="00120E95" w:rsidRDefault="004E5A02" w:rsidP="004E5A02">
      <w:pPr>
        <w:pStyle w:val="23"/>
        <w:spacing w:after="0" w:line="240" w:lineRule="auto"/>
        <w:jc w:val="both"/>
        <w:rPr>
          <w:sz w:val="26"/>
          <w:szCs w:val="26"/>
        </w:rPr>
      </w:pPr>
      <w:r w:rsidRPr="004E5A02">
        <w:rPr>
          <w:sz w:val="26"/>
          <w:szCs w:val="26"/>
        </w:rPr>
        <w:t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</w:t>
      </w:r>
      <w:r>
        <w:rPr>
          <w:sz w:val="26"/>
          <w:szCs w:val="26"/>
        </w:rPr>
        <w:t xml:space="preserve"> муниципального образования</w:t>
      </w:r>
      <w:r w:rsidRPr="004E5A02">
        <w:rPr>
          <w:sz w:val="26"/>
          <w:szCs w:val="26"/>
        </w:rPr>
        <w:t xml:space="preserve"> </w:t>
      </w:r>
      <w:r w:rsidR="001F5A34">
        <w:rPr>
          <w:sz w:val="26"/>
          <w:szCs w:val="26"/>
        </w:rPr>
        <w:t>Никольское</w:t>
      </w:r>
      <w:r w:rsidRPr="004E5A02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е</w:t>
      </w:r>
      <w:r w:rsidRPr="004E5A0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</w:t>
      </w:r>
      <w:r w:rsidRPr="004E5A02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4E5A02">
        <w:rPr>
          <w:sz w:val="26"/>
          <w:szCs w:val="26"/>
        </w:rPr>
        <w:t xml:space="preserve"> района Ленинградской области по </w:t>
      </w:r>
      <w:r w:rsidR="001F5A34">
        <w:rPr>
          <w:sz w:val="26"/>
          <w:szCs w:val="26"/>
        </w:rPr>
        <w:t>Никольскому</w:t>
      </w:r>
      <w:r w:rsidRPr="004E5A02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пятиманд</w:t>
      </w:r>
      <w:r w:rsidR="00371F93">
        <w:rPr>
          <w:sz w:val="26"/>
          <w:szCs w:val="26"/>
        </w:rPr>
        <w:t>атному</w:t>
      </w:r>
      <w:proofErr w:type="spellEnd"/>
      <w:r w:rsidR="00371F93">
        <w:rPr>
          <w:sz w:val="26"/>
          <w:szCs w:val="26"/>
        </w:rPr>
        <w:t xml:space="preserve"> избирательному округу № 6</w:t>
      </w:r>
      <w:r w:rsidRPr="004E5A02">
        <w:rPr>
          <w:sz w:val="26"/>
          <w:szCs w:val="26"/>
        </w:rPr>
        <w:t>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Pr="004E5A02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решение</w:t>
      </w:r>
      <w:r w:rsidRPr="004E5A02">
        <w:rPr>
          <w:sz w:val="26"/>
          <w:szCs w:val="26"/>
        </w:rPr>
        <w:t xml:space="preserve"> в газете «</w:t>
      </w:r>
      <w:r>
        <w:rPr>
          <w:sz w:val="26"/>
          <w:szCs w:val="26"/>
        </w:rPr>
        <w:t>Тосненский вестник</w:t>
      </w:r>
      <w:r w:rsidRPr="004E5A02">
        <w:rPr>
          <w:sz w:val="26"/>
          <w:szCs w:val="26"/>
        </w:rPr>
        <w:t xml:space="preserve">» и разместить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423" w:rsidRDefault="005C0423" w:rsidP="00970815">
      <w:r>
        <w:separator/>
      </w:r>
    </w:p>
  </w:endnote>
  <w:endnote w:type="continuationSeparator" w:id="0">
    <w:p w:rsidR="005C0423" w:rsidRDefault="005C0423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423" w:rsidRDefault="005C0423" w:rsidP="00970815">
      <w:r>
        <w:separator/>
      </w:r>
    </w:p>
  </w:footnote>
  <w:footnote w:type="continuationSeparator" w:id="0">
    <w:p w:rsidR="005C0423" w:rsidRDefault="005C0423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3949"/>
    <w:rsid w:val="000E5D86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286E"/>
    <w:rsid w:val="001944C4"/>
    <w:rsid w:val="001954CA"/>
    <w:rsid w:val="001958A7"/>
    <w:rsid w:val="00196DE4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34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43D4"/>
    <w:rsid w:val="0024567A"/>
    <w:rsid w:val="002472E6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2F216B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40C5A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1F93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16E0"/>
    <w:rsid w:val="0045023B"/>
    <w:rsid w:val="00456090"/>
    <w:rsid w:val="004563CA"/>
    <w:rsid w:val="0046319B"/>
    <w:rsid w:val="0046541D"/>
    <w:rsid w:val="00470113"/>
    <w:rsid w:val="00472E8F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0423"/>
    <w:rsid w:val="005C3F0C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3636"/>
    <w:rsid w:val="007742F3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60C8A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2617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11AD8"/>
    <w:rsid w:val="00911B15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8ED"/>
    <w:rsid w:val="00B4199A"/>
    <w:rsid w:val="00B472EF"/>
    <w:rsid w:val="00B53B46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5DAC"/>
    <w:rsid w:val="00D76F66"/>
    <w:rsid w:val="00D829A7"/>
    <w:rsid w:val="00D8456D"/>
    <w:rsid w:val="00D9222F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2677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1413C"/>
    <w:rsid w:val="00F1539D"/>
    <w:rsid w:val="00F15A5A"/>
    <w:rsid w:val="00F1606D"/>
    <w:rsid w:val="00F161C9"/>
    <w:rsid w:val="00F227BF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D908E-47B4-46CF-AE30-CC3FEDB9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2019-09-08T17:02:00Z</cp:lastPrinted>
  <dcterms:created xsi:type="dcterms:W3CDTF">2019-09-08T17:22:00Z</dcterms:created>
  <dcterms:modified xsi:type="dcterms:W3CDTF">2019-09-08T22:44:00Z</dcterms:modified>
</cp:coreProperties>
</file>