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58072B">
        <w:rPr>
          <w:rFonts w:eastAsia="Calibri"/>
          <w:lang w:eastAsia="en-US"/>
        </w:rPr>
        <w:t>6  августа</w:t>
      </w:r>
      <w:r w:rsidRPr="0058072B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58072B">
        <w:rPr>
          <w:rFonts w:eastAsia="Calibri"/>
          <w:lang w:eastAsia="en-US"/>
        </w:rPr>
        <w:t>№ 73</w:t>
      </w:r>
      <w:r w:rsidR="00AF4AAE" w:rsidRPr="0058072B">
        <w:rPr>
          <w:rFonts w:eastAsia="Calibri"/>
          <w:lang w:eastAsia="en-US"/>
        </w:rPr>
        <w:t>/</w:t>
      </w:r>
      <w:r w:rsidR="001B7233" w:rsidRPr="0058072B">
        <w:rPr>
          <w:rFonts w:eastAsia="Calibri"/>
          <w:lang w:eastAsia="en-US"/>
        </w:rPr>
        <w:t>8</w:t>
      </w:r>
      <w:r w:rsidR="0058072B">
        <w:rPr>
          <w:rFonts w:eastAsia="Calibri"/>
          <w:lang w:eastAsia="en-US"/>
        </w:rPr>
        <w:t>52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B490A" w:rsidRPr="000B490A" w:rsidRDefault="000B490A" w:rsidP="000B490A">
      <w:pPr>
        <w:jc w:val="center"/>
        <w:rPr>
          <w:b/>
          <w:sz w:val="26"/>
          <w:szCs w:val="26"/>
        </w:rPr>
      </w:pPr>
      <w:r w:rsidRPr="000B490A">
        <w:rPr>
          <w:b/>
          <w:sz w:val="26"/>
          <w:szCs w:val="26"/>
        </w:rPr>
        <w:t>Об определении количества переносных ящиков для голосования на выборах</w:t>
      </w:r>
    </w:p>
    <w:p w:rsidR="000B490A" w:rsidRPr="000B490A" w:rsidRDefault="000B490A" w:rsidP="000B490A">
      <w:pPr>
        <w:keepNext/>
        <w:jc w:val="center"/>
        <w:outlineLvl w:val="0"/>
        <w:rPr>
          <w:b/>
          <w:bCs/>
          <w:sz w:val="26"/>
          <w:szCs w:val="26"/>
        </w:rPr>
      </w:pPr>
      <w:r w:rsidRPr="000B490A">
        <w:rPr>
          <w:b/>
          <w:bCs/>
          <w:sz w:val="26"/>
          <w:szCs w:val="26"/>
        </w:rPr>
        <w:t xml:space="preserve">депутатов </w:t>
      </w:r>
      <w:proofErr w:type="gramStart"/>
      <w:r w:rsidRPr="000B490A">
        <w:rPr>
          <w:b/>
          <w:bCs/>
          <w:sz w:val="26"/>
          <w:szCs w:val="26"/>
        </w:rPr>
        <w:t xml:space="preserve">совета депутатов муниципальных образований </w:t>
      </w:r>
      <w:proofErr w:type="spellStart"/>
      <w:r w:rsidRPr="000B490A">
        <w:rPr>
          <w:b/>
          <w:bCs/>
          <w:sz w:val="26"/>
          <w:szCs w:val="26"/>
        </w:rPr>
        <w:t>Тосненского</w:t>
      </w:r>
      <w:proofErr w:type="spellEnd"/>
      <w:r w:rsidRPr="000B490A">
        <w:rPr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proofErr w:type="gramEnd"/>
      <w:r w:rsidRPr="000B490A">
        <w:rPr>
          <w:b/>
          <w:bCs/>
          <w:sz w:val="26"/>
          <w:szCs w:val="26"/>
        </w:rPr>
        <w:t xml:space="preserve"> 8 сентября 2019 года</w:t>
      </w:r>
    </w:p>
    <w:p w:rsidR="000B490A" w:rsidRDefault="000B490A" w:rsidP="001B7233">
      <w:pPr>
        <w:ind w:firstLine="709"/>
        <w:jc w:val="center"/>
        <w:rPr>
          <w:b/>
          <w:sz w:val="26"/>
          <w:szCs w:val="26"/>
        </w:rPr>
      </w:pPr>
    </w:p>
    <w:p w:rsidR="00FB0514" w:rsidRPr="00FB0514" w:rsidRDefault="00FB0514" w:rsidP="000B490A">
      <w:pPr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Default="000B490A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90A">
        <w:rPr>
          <w:rFonts w:eastAsia="Calibri"/>
          <w:sz w:val="26"/>
          <w:szCs w:val="26"/>
          <w:lang w:eastAsia="en-US"/>
        </w:rPr>
        <w:t xml:space="preserve">В соответствии с пунктом 8 статьи 66 Федерального закона от 12 июня 2002 года  № 67-ФЗ «Об основных гарантиях избирательных прав и права на участие в референдуме граждан  Российской Федерации»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490A" w:rsidRPr="000B490A" w:rsidRDefault="000B490A" w:rsidP="000B490A">
      <w:pPr>
        <w:ind w:right="-1" w:firstLine="708"/>
        <w:jc w:val="both"/>
        <w:rPr>
          <w:sz w:val="26"/>
          <w:szCs w:val="26"/>
        </w:rPr>
      </w:pPr>
      <w:r w:rsidRPr="000B490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B490A">
        <w:rPr>
          <w:sz w:val="26"/>
          <w:szCs w:val="26"/>
        </w:rPr>
        <w:t xml:space="preserve">Определить количество используемых </w:t>
      </w:r>
      <w:proofErr w:type="gramStart"/>
      <w:r w:rsidRPr="000B490A">
        <w:rPr>
          <w:sz w:val="26"/>
          <w:szCs w:val="26"/>
        </w:rPr>
        <w:t>в день голосования переносных ящиков для голосования вне помещения для голосования на избирательных участках</w:t>
      </w:r>
      <w:proofErr w:type="gramEnd"/>
      <w:r w:rsidRPr="000B490A">
        <w:rPr>
          <w:sz w:val="26"/>
          <w:szCs w:val="26"/>
        </w:rPr>
        <w:t xml:space="preserve"> согласно приложению к настоящему решению. </w:t>
      </w:r>
    </w:p>
    <w:p w:rsidR="000B490A" w:rsidRPr="000B490A" w:rsidRDefault="000B490A" w:rsidP="000B490A">
      <w:pPr>
        <w:ind w:firstLine="708"/>
        <w:jc w:val="both"/>
        <w:rPr>
          <w:sz w:val="26"/>
          <w:szCs w:val="26"/>
        </w:rPr>
      </w:pPr>
      <w:r w:rsidRPr="000B490A">
        <w:rPr>
          <w:sz w:val="26"/>
          <w:szCs w:val="26"/>
        </w:rPr>
        <w:t>2. В связи с тем, что территория единого избирательного округа №</w:t>
      </w:r>
      <w:r>
        <w:rPr>
          <w:sz w:val="26"/>
          <w:szCs w:val="26"/>
        </w:rPr>
        <w:t xml:space="preserve"> 28</w:t>
      </w:r>
      <w:r w:rsidRPr="000B490A">
        <w:rPr>
          <w:sz w:val="26"/>
          <w:szCs w:val="26"/>
        </w:rPr>
        <w:t xml:space="preserve"> совпадает с территорией избирательного участка № </w:t>
      </w:r>
      <w:r>
        <w:rPr>
          <w:sz w:val="26"/>
          <w:szCs w:val="26"/>
        </w:rPr>
        <w:t>903</w:t>
      </w:r>
      <w:r w:rsidRPr="000B490A">
        <w:rPr>
          <w:sz w:val="26"/>
          <w:szCs w:val="26"/>
        </w:rPr>
        <w:t xml:space="preserve">, участковой избирательной комиссии избирательного участка № </w:t>
      </w:r>
      <w:r>
        <w:rPr>
          <w:sz w:val="26"/>
          <w:szCs w:val="26"/>
        </w:rPr>
        <w:t>903</w:t>
      </w:r>
      <w:r w:rsidRPr="000B490A">
        <w:rPr>
          <w:sz w:val="26"/>
          <w:szCs w:val="26"/>
        </w:rPr>
        <w:t xml:space="preserve"> принять решение об определении количества переносных ящиков для голосования на выборах депутатов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0B490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Шапкинское</w:t>
      </w:r>
      <w:proofErr w:type="spellEnd"/>
      <w:r>
        <w:rPr>
          <w:sz w:val="26"/>
          <w:szCs w:val="26"/>
        </w:rPr>
        <w:t xml:space="preserve"> сельское</w:t>
      </w:r>
      <w:r w:rsidR="00FB2189">
        <w:rPr>
          <w:sz w:val="26"/>
          <w:szCs w:val="26"/>
        </w:rPr>
        <w:t xml:space="preserve"> поселение</w:t>
      </w:r>
      <w:r w:rsidRPr="000B490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Тосненского</w:t>
      </w:r>
      <w:proofErr w:type="spellEnd"/>
      <w:r w:rsidRPr="000B490A">
        <w:rPr>
          <w:sz w:val="26"/>
          <w:szCs w:val="26"/>
        </w:rPr>
        <w:t xml:space="preserve"> муниципального района Ленинград</w:t>
      </w:r>
      <w:r w:rsidR="00FB2189">
        <w:rPr>
          <w:sz w:val="26"/>
          <w:szCs w:val="26"/>
        </w:rPr>
        <w:t>ской области четвертого созыва.</w:t>
      </w:r>
    </w:p>
    <w:p w:rsidR="000B490A" w:rsidRDefault="000B490A" w:rsidP="000B490A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B490A">
        <w:rPr>
          <w:sz w:val="26"/>
          <w:szCs w:val="26"/>
        </w:rPr>
        <w:t>. Направить копию настоящего решения в участковые избирательные комиссии.</w:t>
      </w:r>
    </w:p>
    <w:p w:rsidR="001B7233" w:rsidRPr="001B7233" w:rsidRDefault="000B490A" w:rsidP="000B490A">
      <w:pPr>
        <w:ind w:right="-1"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Pr="001B7233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B490A" w:rsidRDefault="000B490A" w:rsidP="001B7233">
      <w:pPr>
        <w:jc w:val="right"/>
        <w:rPr>
          <w:sz w:val="20"/>
          <w:szCs w:val="20"/>
        </w:rPr>
      </w:pPr>
    </w:p>
    <w:p w:rsidR="000B490A" w:rsidRDefault="000B490A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lastRenderedPageBreak/>
        <w:t xml:space="preserve">Приложение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</w:t>
      </w:r>
      <w:proofErr w:type="gramStart"/>
      <w:r w:rsidRPr="001B7233">
        <w:rPr>
          <w:sz w:val="20"/>
          <w:szCs w:val="20"/>
        </w:rPr>
        <w:t>территориальной</w:t>
      </w:r>
      <w:proofErr w:type="gramEnd"/>
      <w:r w:rsidRPr="001B7233">
        <w:rPr>
          <w:sz w:val="20"/>
          <w:szCs w:val="20"/>
        </w:rPr>
        <w:t xml:space="preserve"> избирательной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комиссии </w:t>
      </w:r>
      <w:proofErr w:type="spellStart"/>
      <w:r w:rsidRPr="001B7233">
        <w:rPr>
          <w:sz w:val="20"/>
          <w:szCs w:val="20"/>
        </w:rPr>
        <w:t>Тосненского</w:t>
      </w:r>
      <w:proofErr w:type="spellEnd"/>
      <w:r w:rsidRPr="001B7233">
        <w:rPr>
          <w:sz w:val="20"/>
          <w:szCs w:val="20"/>
        </w:rPr>
        <w:t xml:space="preserve"> муниципального района</w:t>
      </w:r>
    </w:p>
    <w:p w:rsidR="00611C12" w:rsidRDefault="0058072B" w:rsidP="001B7233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06.08.2019</w:t>
      </w:r>
      <w:r w:rsidR="001B7233" w:rsidRPr="0058072B">
        <w:rPr>
          <w:sz w:val="20"/>
          <w:szCs w:val="20"/>
        </w:rPr>
        <w:t xml:space="preserve"> № </w:t>
      </w:r>
      <w:r>
        <w:rPr>
          <w:sz w:val="20"/>
          <w:szCs w:val="20"/>
        </w:rPr>
        <w:t>73/852</w:t>
      </w:r>
    </w:p>
    <w:p w:rsidR="00611C12" w:rsidRDefault="00611C12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 </w:t>
      </w:r>
    </w:p>
    <w:p w:rsidR="000B490A" w:rsidRPr="000B490A" w:rsidRDefault="000B490A" w:rsidP="000B490A">
      <w:pPr>
        <w:jc w:val="center"/>
        <w:rPr>
          <w:b/>
          <w:sz w:val="28"/>
        </w:rPr>
      </w:pPr>
      <w:r w:rsidRPr="000B490A">
        <w:rPr>
          <w:b/>
          <w:sz w:val="28"/>
        </w:rPr>
        <w:t xml:space="preserve">Количество переносных ящиков для голосования, </w:t>
      </w:r>
    </w:p>
    <w:p w:rsidR="001B7233" w:rsidRDefault="000B490A" w:rsidP="000B490A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Pr="000B490A">
        <w:rPr>
          <w:b/>
          <w:sz w:val="28"/>
        </w:rPr>
        <w:t xml:space="preserve">спользуемых участковыми избирательными комиссиями в день голосования 8 сентября 2019 года на выборах </w:t>
      </w:r>
      <w:proofErr w:type="gramStart"/>
      <w:r w:rsidRPr="000B490A">
        <w:rPr>
          <w:b/>
          <w:sz w:val="28"/>
        </w:rPr>
        <w:t xml:space="preserve">депутатов совета депутатов муниципальных образований </w:t>
      </w:r>
      <w:proofErr w:type="spellStart"/>
      <w:r w:rsidRPr="000B490A">
        <w:rPr>
          <w:b/>
          <w:sz w:val="28"/>
        </w:rPr>
        <w:t>Тосненского</w:t>
      </w:r>
      <w:proofErr w:type="spellEnd"/>
      <w:r w:rsidRPr="000B490A">
        <w:rPr>
          <w:b/>
          <w:sz w:val="28"/>
        </w:rPr>
        <w:t xml:space="preserve"> муниципального района Ленинградской области четвертого созыва</w:t>
      </w:r>
      <w:proofErr w:type="gramEnd"/>
    </w:p>
    <w:p w:rsidR="000B490A" w:rsidRDefault="000B490A" w:rsidP="000B490A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3119"/>
      </w:tblGrid>
      <w:tr w:rsidR="000B490A" w:rsidRPr="000B490A" w:rsidTr="00C076A2">
        <w:tc>
          <w:tcPr>
            <w:tcW w:w="540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№</w:t>
            </w:r>
          </w:p>
          <w:p w:rsidR="000B490A" w:rsidRPr="000B490A" w:rsidRDefault="000B490A" w:rsidP="000B490A">
            <w:pPr>
              <w:jc w:val="center"/>
            </w:pPr>
            <w:proofErr w:type="gramStart"/>
            <w:r w:rsidRPr="000B490A">
              <w:t>п</w:t>
            </w:r>
            <w:proofErr w:type="gramEnd"/>
            <w:r w:rsidRPr="000B490A">
              <w:t>/п</w:t>
            </w:r>
          </w:p>
        </w:tc>
        <w:tc>
          <w:tcPr>
            <w:tcW w:w="1870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Номер</w:t>
            </w:r>
          </w:p>
          <w:p w:rsidR="000B490A" w:rsidRPr="000B490A" w:rsidRDefault="000B490A" w:rsidP="000B490A">
            <w:pPr>
              <w:jc w:val="center"/>
            </w:pPr>
            <w:r w:rsidRPr="000B490A"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Число избирателей, зарегистрированных на территории избирательного участка</w:t>
            </w:r>
          </w:p>
        </w:tc>
        <w:tc>
          <w:tcPr>
            <w:tcW w:w="3119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Количество</w:t>
            </w:r>
          </w:p>
          <w:p w:rsidR="000B490A" w:rsidRPr="000B490A" w:rsidRDefault="000B490A" w:rsidP="000B490A">
            <w:pPr>
              <w:jc w:val="center"/>
            </w:pPr>
            <w:r w:rsidRPr="000B490A">
              <w:t>переносных ящиков для голосования*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866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2042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867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2231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868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1799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869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965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870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2420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871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2450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872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1916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873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920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874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1674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875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1303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876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1969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877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1897</w:t>
            </w:r>
          </w:p>
        </w:tc>
        <w:tc>
          <w:tcPr>
            <w:tcW w:w="3119" w:type="dxa"/>
          </w:tcPr>
          <w:p w:rsidR="00FB2189" w:rsidRPr="00FB2189" w:rsidRDefault="00315CD2" w:rsidP="00925FA6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878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2408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879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726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880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813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881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2361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882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681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883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1885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884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1351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885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978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886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810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887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687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888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666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889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1108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890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1157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891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1703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892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1439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893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609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894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770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895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752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896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618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897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1121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898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518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899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299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900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126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901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126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902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2425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8508F" w:rsidRPr="000B490A" w:rsidTr="00B92B02">
        <w:trPr>
          <w:trHeight w:val="359"/>
        </w:trPr>
        <w:tc>
          <w:tcPr>
            <w:tcW w:w="540" w:type="dxa"/>
          </w:tcPr>
          <w:p w:rsidR="00F8508F" w:rsidRPr="000B490A" w:rsidRDefault="00F8508F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8508F" w:rsidRPr="00741E51" w:rsidRDefault="00F8508F" w:rsidP="00C076A2">
            <w:pPr>
              <w:jc w:val="center"/>
            </w:pPr>
            <w:r w:rsidRPr="00741E51">
              <w:t>904</w:t>
            </w:r>
          </w:p>
        </w:tc>
        <w:tc>
          <w:tcPr>
            <w:tcW w:w="3827" w:type="dxa"/>
          </w:tcPr>
          <w:p w:rsidR="00F8508F" w:rsidRDefault="00F8508F" w:rsidP="00F8508F">
            <w:pPr>
              <w:jc w:val="center"/>
            </w:pPr>
            <w:r>
              <w:t>2041</w:t>
            </w:r>
          </w:p>
        </w:tc>
        <w:tc>
          <w:tcPr>
            <w:tcW w:w="3119" w:type="dxa"/>
          </w:tcPr>
          <w:p w:rsidR="00F8508F" w:rsidRPr="000B490A" w:rsidRDefault="00FB2189" w:rsidP="000B490A">
            <w:pPr>
              <w:jc w:val="center"/>
            </w:pPr>
            <w:r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911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1908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912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1309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913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976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914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1037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915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1070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916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1512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917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1057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918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1419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 w:rsidRPr="00741E51">
              <w:t>919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1189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>
              <w:t>920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1744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>
              <w:t>921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2190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>
              <w:t>922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1443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>
              <w:t>923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2748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>
              <w:t>924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2376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>
              <w:t>925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2263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>
              <w:t>926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2622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3</w:t>
            </w:r>
          </w:p>
        </w:tc>
      </w:tr>
      <w:tr w:rsidR="00FB2189" w:rsidRPr="000B490A" w:rsidTr="00B92B02">
        <w:trPr>
          <w:trHeight w:val="359"/>
        </w:trPr>
        <w:tc>
          <w:tcPr>
            <w:tcW w:w="540" w:type="dxa"/>
          </w:tcPr>
          <w:p w:rsidR="00FB2189" w:rsidRPr="000B490A" w:rsidRDefault="00FB2189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B2189" w:rsidRPr="00741E51" w:rsidRDefault="00FB2189" w:rsidP="00C076A2">
            <w:pPr>
              <w:jc w:val="center"/>
            </w:pPr>
            <w:r>
              <w:t>927</w:t>
            </w:r>
          </w:p>
        </w:tc>
        <w:tc>
          <w:tcPr>
            <w:tcW w:w="3827" w:type="dxa"/>
          </w:tcPr>
          <w:p w:rsidR="00FB2189" w:rsidRDefault="00FB2189" w:rsidP="00F8508F">
            <w:pPr>
              <w:jc w:val="center"/>
            </w:pPr>
            <w:r>
              <w:t>646</w:t>
            </w:r>
          </w:p>
        </w:tc>
        <w:tc>
          <w:tcPr>
            <w:tcW w:w="3119" w:type="dxa"/>
          </w:tcPr>
          <w:p w:rsidR="00FB2189" w:rsidRPr="00FB2189" w:rsidRDefault="00FB2189" w:rsidP="00925FA6">
            <w:pPr>
              <w:jc w:val="center"/>
            </w:pPr>
            <w:r w:rsidRPr="00FB2189">
              <w:t>2</w:t>
            </w:r>
          </w:p>
        </w:tc>
      </w:tr>
      <w:tr w:rsidR="00F8508F" w:rsidRPr="000B490A" w:rsidTr="00B92B02">
        <w:trPr>
          <w:trHeight w:val="359"/>
        </w:trPr>
        <w:tc>
          <w:tcPr>
            <w:tcW w:w="540" w:type="dxa"/>
          </w:tcPr>
          <w:p w:rsidR="00F8508F" w:rsidRPr="000B490A" w:rsidRDefault="00F8508F" w:rsidP="000B490A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F8508F" w:rsidRPr="00741E51" w:rsidRDefault="00F8508F" w:rsidP="00C076A2">
            <w:pPr>
              <w:jc w:val="center"/>
            </w:pPr>
            <w:r>
              <w:t>470</w:t>
            </w:r>
          </w:p>
        </w:tc>
        <w:tc>
          <w:tcPr>
            <w:tcW w:w="3827" w:type="dxa"/>
          </w:tcPr>
          <w:p w:rsidR="00F8508F" w:rsidRPr="007C710E" w:rsidRDefault="00F8508F" w:rsidP="00F850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</w:t>
            </w:r>
          </w:p>
        </w:tc>
        <w:tc>
          <w:tcPr>
            <w:tcW w:w="3119" w:type="dxa"/>
          </w:tcPr>
          <w:p w:rsidR="00F8508F" w:rsidRPr="000B490A" w:rsidRDefault="00FB2189" w:rsidP="000B490A">
            <w:pPr>
              <w:jc w:val="center"/>
            </w:pPr>
            <w:r>
              <w:t>2</w:t>
            </w:r>
          </w:p>
        </w:tc>
      </w:tr>
    </w:tbl>
    <w:p w:rsidR="00611C12" w:rsidRPr="009A6427" w:rsidRDefault="00611C12" w:rsidP="00611C12">
      <w:pPr>
        <w:jc w:val="center"/>
      </w:pPr>
    </w:p>
    <w:sectPr w:rsidR="00611C12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00" w:rsidRDefault="00275700" w:rsidP="00970815">
      <w:r>
        <w:separator/>
      </w:r>
    </w:p>
  </w:endnote>
  <w:endnote w:type="continuationSeparator" w:id="0">
    <w:p w:rsidR="00275700" w:rsidRDefault="0027570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00" w:rsidRDefault="00275700" w:rsidP="00970815">
      <w:r>
        <w:separator/>
      </w:r>
    </w:p>
  </w:footnote>
  <w:footnote w:type="continuationSeparator" w:id="0">
    <w:p w:rsidR="00275700" w:rsidRDefault="0027570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1E2"/>
    <w:multiLevelType w:val="hybridMultilevel"/>
    <w:tmpl w:val="5A82A49C"/>
    <w:lvl w:ilvl="0" w:tplc="BA086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C0D4A"/>
    <w:multiLevelType w:val="hybridMultilevel"/>
    <w:tmpl w:val="12F21E5C"/>
    <w:lvl w:ilvl="0" w:tplc="646280E4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6584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90A"/>
    <w:rsid w:val="000B4EB7"/>
    <w:rsid w:val="000B7E2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700"/>
    <w:rsid w:val="00275B9B"/>
    <w:rsid w:val="00276445"/>
    <w:rsid w:val="00287039"/>
    <w:rsid w:val="002876BB"/>
    <w:rsid w:val="00287D6D"/>
    <w:rsid w:val="00292AF2"/>
    <w:rsid w:val="002932A7"/>
    <w:rsid w:val="0029631F"/>
    <w:rsid w:val="002B319C"/>
    <w:rsid w:val="002B44D5"/>
    <w:rsid w:val="002B45E9"/>
    <w:rsid w:val="002B66BE"/>
    <w:rsid w:val="002C0E2C"/>
    <w:rsid w:val="002C4CFA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5CD2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072B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7C9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4892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2A1D"/>
    <w:rsid w:val="00AF4AAE"/>
    <w:rsid w:val="00AF4B11"/>
    <w:rsid w:val="00AF6DE6"/>
    <w:rsid w:val="00AF7327"/>
    <w:rsid w:val="00B00933"/>
    <w:rsid w:val="00B01B30"/>
    <w:rsid w:val="00B027C6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32C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4DD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08F"/>
    <w:rsid w:val="00F91FEC"/>
    <w:rsid w:val="00F9246A"/>
    <w:rsid w:val="00FA4AEF"/>
    <w:rsid w:val="00FA5821"/>
    <w:rsid w:val="00FA7C1B"/>
    <w:rsid w:val="00FB0514"/>
    <w:rsid w:val="00FB2189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D913-A464-43FE-B6C0-3B27BE58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2019-09-06T18:49:00Z</cp:lastPrinted>
  <dcterms:created xsi:type="dcterms:W3CDTF">2019-08-01T16:34:00Z</dcterms:created>
  <dcterms:modified xsi:type="dcterms:W3CDTF">2019-09-06T18:51:00Z</dcterms:modified>
</cp:coreProperties>
</file>