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EA0918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EA091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районаЛенинградской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области четвертого созыва</w:t>
      </w:r>
      <w:r w:rsidR="00EA091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F374F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EA0918">
        <w:rPr>
          <w:rFonts w:eastAsia="Calibri"/>
          <w:lang w:eastAsia="en-US"/>
        </w:rPr>
        <w:t xml:space="preserve">                          </w:t>
      </w:r>
      <w:r w:rsidR="004F5CAC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4F5CAC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847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4F5CAC" w:rsidRPr="00FE00FB" w:rsidRDefault="00F374FB" w:rsidP="004F5CAC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F374FB">
        <w:rPr>
          <w:rFonts w:ascii="Times New Roman" w:hAnsi="Times New Roman"/>
          <w:b/>
          <w:spacing w:val="-5"/>
          <w:sz w:val="26"/>
          <w:szCs w:val="26"/>
        </w:rPr>
        <w:t xml:space="preserve">О согласовании применении технологии изготовления протоколов участковых избирательных комиссий об итогах голосования с машиночитаемым кодом  </w:t>
      </w:r>
    </w:p>
    <w:p w:rsidR="005F6C26" w:rsidRPr="00637FE6" w:rsidRDefault="005F6C26" w:rsidP="005F6C26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4F5CAC" w:rsidRPr="004F5CAC" w:rsidRDefault="00F374FB" w:rsidP="004F5CAC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74FB">
        <w:rPr>
          <w:rFonts w:ascii="Times New Roman" w:hAnsi="Times New Roman"/>
          <w:sz w:val="26"/>
          <w:szCs w:val="26"/>
        </w:rPr>
        <w:t xml:space="preserve">В соответствии  с пунктом 1 постановления ЦИК России 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</w:t>
      </w:r>
      <w:r w:rsidR="004F5CAC" w:rsidRPr="004F5CAC">
        <w:rPr>
          <w:rFonts w:ascii="Times New Roman" w:hAnsi="Times New Roman"/>
          <w:sz w:val="26"/>
          <w:szCs w:val="26"/>
        </w:rPr>
        <w:t xml:space="preserve"> территориальная избирательная комиссия </w:t>
      </w:r>
      <w:proofErr w:type="spellStart"/>
      <w:r w:rsidR="004F5CAC" w:rsidRPr="004F5CAC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="004F5CAC" w:rsidRPr="004F5CAC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4F5CAC" w:rsidRPr="00FD4550" w:rsidRDefault="004F5CAC" w:rsidP="004F5CAC">
      <w:pPr>
        <w:pStyle w:val="af4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F5CAC" w:rsidRPr="00690FB9" w:rsidRDefault="004F5CAC" w:rsidP="004F5CAC">
      <w:pPr>
        <w:pStyle w:val="af4"/>
        <w:rPr>
          <w:rFonts w:ascii="Times New Roman" w:hAnsi="Times New Roman"/>
          <w:b/>
          <w:sz w:val="26"/>
          <w:szCs w:val="26"/>
        </w:rPr>
      </w:pPr>
      <w:r w:rsidRPr="00690FB9">
        <w:rPr>
          <w:rFonts w:ascii="Times New Roman" w:hAnsi="Times New Roman"/>
          <w:b/>
          <w:spacing w:val="-4"/>
          <w:sz w:val="26"/>
          <w:szCs w:val="26"/>
        </w:rPr>
        <w:t>РЕШИЛА:</w:t>
      </w:r>
    </w:p>
    <w:p w:rsidR="00F374FB" w:rsidRPr="00F374FB" w:rsidRDefault="00F374FB" w:rsidP="00F374FB">
      <w:pPr>
        <w:spacing w:line="276" w:lineRule="auto"/>
        <w:ind w:firstLine="708"/>
        <w:jc w:val="both"/>
        <w:rPr>
          <w:sz w:val="26"/>
          <w:szCs w:val="26"/>
        </w:rPr>
      </w:pPr>
      <w:r w:rsidRPr="00F374FB">
        <w:rPr>
          <w:sz w:val="26"/>
          <w:szCs w:val="26"/>
        </w:rPr>
        <w:t xml:space="preserve">1. </w:t>
      </w:r>
      <w:proofErr w:type="gramStart"/>
      <w:r w:rsidRPr="00F374FB">
        <w:rPr>
          <w:sz w:val="26"/>
          <w:szCs w:val="26"/>
        </w:rPr>
        <w:t>Обратиться в Избирательную комиссию Ле</w:t>
      </w:r>
      <w:r>
        <w:rPr>
          <w:sz w:val="26"/>
          <w:szCs w:val="26"/>
        </w:rPr>
        <w:t xml:space="preserve">нинградской области с просьбой </w:t>
      </w:r>
      <w:r w:rsidRPr="00F374FB">
        <w:rPr>
          <w:sz w:val="26"/>
          <w:szCs w:val="26"/>
        </w:rPr>
        <w:t xml:space="preserve">о согласовании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</w:t>
      </w:r>
      <w:r w:rsidRPr="00F374FB">
        <w:rPr>
          <w:sz w:val="26"/>
          <w:szCs w:val="26"/>
        </w:rPr>
        <w:t xml:space="preserve">депутатов совета депутатов муниципальных образований </w:t>
      </w:r>
      <w:proofErr w:type="spellStart"/>
      <w:r w:rsidRPr="00F374FB">
        <w:rPr>
          <w:sz w:val="26"/>
          <w:szCs w:val="26"/>
        </w:rPr>
        <w:t>Тосненского</w:t>
      </w:r>
      <w:proofErr w:type="spellEnd"/>
      <w:r w:rsidRPr="00F374FB">
        <w:rPr>
          <w:sz w:val="26"/>
          <w:szCs w:val="26"/>
        </w:rPr>
        <w:t xml:space="preserve"> муниципального района Ленинградской области </w:t>
      </w:r>
      <w:r w:rsidRPr="00F374FB">
        <w:rPr>
          <w:sz w:val="26"/>
          <w:szCs w:val="26"/>
        </w:rPr>
        <w:t>в единый день голосования</w:t>
      </w:r>
      <w:proofErr w:type="gramEnd"/>
      <w:r w:rsidRPr="00F374FB">
        <w:rPr>
          <w:sz w:val="26"/>
          <w:szCs w:val="26"/>
        </w:rPr>
        <w:t xml:space="preserve"> 8 сентября 2019 года на избирательных участках, указанных в перечне (приложение).</w:t>
      </w:r>
    </w:p>
    <w:p w:rsidR="00F374FB" w:rsidRPr="00F374FB" w:rsidRDefault="00F374FB" w:rsidP="00F374FB">
      <w:pPr>
        <w:spacing w:line="276" w:lineRule="auto"/>
        <w:ind w:firstLine="708"/>
        <w:jc w:val="both"/>
        <w:rPr>
          <w:sz w:val="26"/>
          <w:szCs w:val="26"/>
        </w:rPr>
      </w:pPr>
      <w:r w:rsidRPr="00F374FB">
        <w:rPr>
          <w:sz w:val="26"/>
          <w:szCs w:val="26"/>
        </w:rPr>
        <w:t xml:space="preserve">2. Направить настоящее </w:t>
      </w:r>
      <w:r w:rsidRPr="00F374FB">
        <w:rPr>
          <w:sz w:val="26"/>
          <w:szCs w:val="26"/>
        </w:rPr>
        <w:t>решение</w:t>
      </w:r>
      <w:r w:rsidRPr="00F374FB">
        <w:rPr>
          <w:sz w:val="26"/>
          <w:szCs w:val="26"/>
        </w:rPr>
        <w:t xml:space="preserve"> в Избирательную комиссию  Ленинградской области и </w:t>
      </w:r>
      <w:r w:rsidRPr="00F374FB">
        <w:rPr>
          <w:sz w:val="26"/>
          <w:szCs w:val="26"/>
        </w:rPr>
        <w:t xml:space="preserve">разместить на сайте территориальной избирательной комиссии </w:t>
      </w:r>
      <w:proofErr w:type="spellStart"/>
      <w:r w:rsidRPr="00F374FB">
        <w:rPr>
          <w:sz w:val="26"/>
          <w:szCs w:val="26"/>
        </w:rPr>
        <w:t>Тосненского</w:t>
      </w:r>
      <w:proofErr w:type="spellEnd"/>
      <w:r w:rsidRPr="00F374FB">
        <w:rPr>
          <w:sz w:val="26"/>
          <w:szCs w:val="26"/>
        </w:rPr>
        <w:t xml:space="preserve"> муниципального района в сети Интернет</w:t>
      </w:r>
    </w:p>
    <w:p w:rsidR="00F374FB" w:rsidRPr="00F374FB" w:rsidRDefault="00F374FB" w:rsidP="00F374FB">
      <w:pPr>
        <w:spacing w:line="276" w:lineRule="auto"/>
        <w:ind w:firstLine="708"/>
        <w:jc w:val="both"/>
        <w:rPr>
          <w:sz w:val="26"/>
          <w:szCs w:val="26"/>
        </w:rPr>
      </w:pPr>
      <w:r w:rsidRPr="00F374FB">
        <w:rPr>
          <w:sz w:val="26"/>
          <w:szCs w:val="26"/>
        </w:rPr>
        <w:t xml:space="preserve">3. </w:t>
      </w:r>
      <w:proofErr w:type="gramStart"/>
      <w:r w:rsidRPr="00F374FB">
        <w:rPr>
          <w:sz w:val="26"/>
          <w:szCs w:val="26"/>
        </w:rPr>
        <w:t>Контроль за</w:t>
      </w:r>
      <w:proofErr w:type="gramEnd"/>
      <w:r w:rsidRPr="00F374FB">
        <w:rPr>
          <w:sz w:val="26"/>
          <w:szCs w:val="26"/>
        </w:rPr>
        <w:t xml:space="preserve"> исполнением настоящего постановления возложить на  председателя территориальной избирательной комиссии </w:t>
      </w:r>
      <w:proofErr w:type="spellStart"/>
      <w:r w:rsidRPr="00F374FB">
        <w:rPr>
          <w:sz w:val="26"/>
          <w:szCs w:val="26"/>
        </w:rPr>
        <w:t>Тосненского</w:t>
      </w:r>
      <w:proofErr w:type="spellEnd"/>
      <w:r w:rsidRPr="00F374FB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r w:rsidRPr="00F374FB">
        <w:rPr>
          <w:sz w:val="26"/>
          <w:szCs w:val="26"/>
        </w:rPr>
        <w:t>Наумова А.Д</w:t>
      </w:r>
      <w:r w:rsidRPr="00F374FB">
        <w:rPr>
          <w:sz w:val="26"/>
          <w:szCs w:val="26"/>
        </w:rPr>
        <w:t>.</w:t>
      </w:r>
    </w:p>
    <w:p w:rsidR="00107E01" w:rsidRDefault="00107E01" w:rsidP="00342B09">
      <w:pPr>
        <w:jc w:val="both"/>
      </w:pPr>
    </w:p>
    <w:p w:rsidR="0072713E" w:rsidRPr="005F6C26" w:rsidRDefault="0072713E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  <w:t xml:space="preserve"> </w:t>
      </w:r>
      <w:r w:rsidR="0072713E">
        <w:rPr>
          <w:rFonts w:eastAsia="Calibri"/>
          <w:sz w:val="26"/>
          <w:szCs w:val="26"/>
          <w:lang w:eastAsia="en-US"/>
        </w:rPr>
        <w:t xml:space="preserve">            </w:t>
      </w:r>
      <w:r w:rsidRPr="00637FE6">
        <w:rPr>
          <w:rFonts w:eastAsia="Calibri"/>
          <w:sz w:val="26"/>
          <w:szCs w:val="26"/>
          <w:lang w:eastAsia="en-US"/>
        </w:rPr>
        <w:t>А.Д. Наумов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72713E">
        <w:rPr>
          <w:rFonts w:eastAsia="Calibri"/>
          <w:sz w:val="26"/>
          <w:szCs w:val="26"/>
          <w:lang w:eastAsia="en-US"/>
        </w:rPr>
        <w:t xml:space="preserve">                        </w:t>
      </w:r>
      <w:proofErr w:type="spellStart"/>
      <w:r w:rsidR="00EE49B4" w:rsidRPr="00637FE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F374FB" w:rsidRDefault="00F374FB" w:rsidP="00F374FB">
      <w:pPr>
        <w:ind w:right="72"/>
        <w:jc w:val="right"/>
      </w:pPr>
      <w:r>
        <w:lastRenderedPageBreak/>
        <w:t xml:space="preserve">Приложение </w:t>
      </w:r>
    </w:p>
    <w:p w:rsidR="00F374FB" w:rsidRDefault="00F374FB" w:rsidP="00F374FB">
      <w:pPr>
        <w:ind w:right="72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  <w:r>
        <w:t xml:space="preserve"> избирательной </w:t>
      </w:r>
    </w:p>
    <w:p w:rsidR="00F374FB" w:rsidRDefault="00F374FB" w:rsidP="00F374FB">
      <w:pPr>
        <w:ind w:right="72"/>
        <w:jc w:val="right"/>
      </w:pPr>
      <w:r>
        <w:t xml:space="preserve">комиссии </w:t>
      </w:r>
      <w:proofErr w:type="spellStart"/>
      <w:r>
        <w:t>Тосненского</w:t>
      </w:r>
      <w:proofErr w:type="spellEnd"/>
      <w:r>
        <w:t xml:space="preserve"> муниципального района </w:t>
      </w:r>
    </w:p>
    <w:p w:rsidR="00F374FB" w:rsidRDefault="00F374FB" w:rsidP="00F374FB">
      <w:pPr>
        <w:ind w:right="72"/>
        <w:jc w:val="right"/>
      </w:pPr>
      <w:r>
        <w:t xml:space="preserve">Ленинградской области </w:t>
      </w:r>
    </w:p>
    <w:p w:rsidR="00637FE6" w:rsidRPr="00D519AE" w:rsidRDefault="00F374FB" w:rsidP="00D519AE">
      <w:pPr>
        <w:ind w:right="72"/>
        <w:jc w:val="right"/>
      </w:pPr>
      <w:r>
        <w:t xml:space="preserve">от </w:t>
      </w:r>
      <w:r>
        <w:t>31.07.2019 № 72/847</w:t>
      </w:r>
    </w:p>
    <w:p w:rsidR="00637FE6" w:rsidRPr="00741E51" w:rsidRDefault="00637FE6" w:rsidP="005F6C26">
      <w:pPr>
        <w:ind w:right="72"/>
        <w:jc w:val="right"/>
        <w:rPr>
          <w:sz w:val="26"/>
          <w:szCs w:val="26"/>
        </w:rPr>
      </w:pPr>
    </w:p>
    <w:p w:rsidR="00741E51" w:rsidRPr="00741E51" w:rsidRDefault="00741E51" w:rsidP="00741E51">
      <w:pPr>
        <w:jc w:val="center"/>
        <w:rPr>
          <w:rFonts w:eastAsiaTheme="minorEastAsia"/>
          <w:b/>
          <w:sz w:val="26"/>
          <w:szCs w:val="26"/>
        </w:rPr>
      </w:pPr>
      <w:r w:rsidRPr="00741E51">
        <w:rPr>
          <w:rFonts w:eastAsiaTheme="minorEastAsia"/>
          <w:b/>
          <w:sz w:val="26"/>
          <w:szCs w:val="26"/>
        </w:rPr>
        <w:t>Перечень</w:t>
      </w:r>
    </w:p>
    <w:p w:rsidR="00741E51" w:rsidRDefault="00741E51" w:rsidP="00741E51">
      <w:pPr>
        <w:jc w:val="center"/>
        <w:rPr>
          <w:rFonts w:eastAsiaTheme="minorEastAsia"/>
          <w:b/>
          <w:sz w:val="26"/>
          <w:szCs w:val="26"/>
        </w:rPr>
      </w:pPr>
      <w:proofErr w:type="gramStart"/>
      <w:r w:rsidRPr="00741E51">
        <w:rPr>
          <w:rFonts w:eastAsiaTheme="minorEastAsia"/>
          <w:b/>
          <w:sz w:val="26"/>
          <w:szCs w:val="26"/>
        </w:rPr>
        <w:t xml:space="preserve"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  выборах </w:t>
      </w:r>
      <w:r w:rsidRPr="00741E51">
        <w:rPr>
          <w:rFonts w:eastAsiaTheme="minorEastAsia"/>
          <w:b/>
          <w:sz w:val="26"/>
          <w:szCs w:val="26"/>
        </w:rPr>
        <w:t xml:space="preserve">депутатов совета депутатов муниципальных образований </w:t>
      </w:r>
      <w:proofErr w:type="spellStart"/>
      <w:r w:rsidRPr="00741E51">
        <w:rPr>
          <w:rFonts w:eastAsiaTheme="minorEastAsia"/>
          <w:b/>
          <w:sz w:val="26"/>
          <w:szCs w:val="26"/>
        </w:rPr>
        <w:t>Тосненского</w:t>
      </w:r>
      <w:proofErr w:type="spellEnd"/>
      <w:r w:rsidRPr="00741E51">
        <w:rPr>
          <w:rFonts w:eastAsiaTheme="minorEastAsia"/>
          <w:b/>
          <w:sz w:val="26"/>
          <w:szCs w:val="26"/>
        </w:rPr>
        <w:t xml:space="preserve"> муниципального района Ленинградской области</w:t>
      </w:r>
      <w:r w:rsidRPr="00741E51">
        <w:rPr>
          <w:rFonts w:eastAsiaTheme="minorEastAsia"/>
          <w:b/>
          <w:sz w:val="26"/>
          <w:szCs w:val="26"/>
        </w:rPr>
        <w:t xml:space="preserve">  в единый день голосования 8.09.2019 года</w:t>
      </w:r>
      <w:proofErr w:type="gramEnd"/>
    </w:p>
    <w:p w:rsidR="00741E51" w:rsidRDefault="00741E51" w:rsidP="00741E51">
      <w:pPr>
        <w:jc w:val="center"/>
        <w:rPr>
          <w:rFonts w:eastAsiaTheme="minorEastAsia"/>
          <w:b/>
          <w:sz w:val="26"/>
          <w:szCs w:val="26"/>
        </w:rPr>
      </w:pPr>
    </w:p>
    <w:p w:rsidR="00741E51" w:rsidRPr="00741E51" w:rsidRDefault="00741E51" w:rsidP="00741E51">
      <w:pPr>
        <w:jc w:val="center"/>
        <w:rPr>
          <w:rFonts w:eastAsiaTheme="minorEastAsia"/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7655"/>
      </w:tblGrid>
      <w:tr w:rsidR="00741E51" w:rsidRPr="00741E51" w:rsidTr="00C076A2">
        <w:trPr>
          <w:cantSplit/>
          <w:tblHeader/>
        </w:trPr>
        <w:tc>
          <w:tcPr>
            <w:tcW w:w="675" w:type="dxa"/>
            <w:vAlign w:val="center"/>
          </w:tcPr>
          <w:p w:rsidR="00741E51" w:rsidRPr="00741E51" w:rsidRDefault="00741E51" w:rsidP="00741E51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741E51">
              <w:rPr>
                <w:rFonts w:eastAsiaTheme="minorEastAsia"/>
                <w:b/>
                <w:sz w:val="22"/>
                <w:szCs w:val="22"/>
              </w:rPr>
              <w:t xml:space="preserve">№ </w:t>
            </w:r>
            <w:proofErr w:type="gramStart"/>
            <w:r w:rsidRPr="00741E51">
              <w:rPr>
                <w:rFonts w:eastAsiaTheme="minorEastAsia"/>
                <w:b/>
                <w:sz w:val="22"/>
                <w:szCs w:val="22"/>
              </w:rPr>
              <w:t>п</w:t>
            </w:r>
            <w:proofErr w:type="gramEnd"/>
            <w:r w:rsidRPr="00741E51">
              <w:rPr>
                <w:rFonts w:eastAsiaTheme="minorEastAsia"/>
                <w:b/>
                <w:sz w:val="22"/>
                <w:szCs w:val="22"/>
              </w:rPr>
              <w:t>/п</w:t>
            </w:r>
          </w:p>
        </w:tc>
        <w:tc>
          <w:tcPr>
            <w:tcW w:w="1134" w:type="dxa"/>
            <w:vAlign w:val="center"/>
          </w:tcPr>
          <w:p w:rsidR="00741E51" w:rsidRPr="00741E51" w:rsidRDefault="00741E51" w:rsidP="00741E51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741E51">
              <w:rPr>
                <w:rFonts w:eastAsiaTheme="minorEastAsia"/>
                <w:b/>
                <w:sz w:val="22"/>
                <w:szCs w:val="22"/>
              </w:rPr>
              <w:t>№ ИУ</w:t>
            </w:r>
          </w:p>
        </w:tc>
        <w:tc>
          <w:tcPr>
            <w:tcW w:w="7655" w:type="dxa"/>
            <w:vAlign w:val="center"/>
          </w:tcPr>
          <w:p w:rsidR="00741E51" w:rsidRPr="00741E51" w:rsidRDefault="00741E51" w:rsidP="00741E51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741E51">
              <w:rPr>
                <w:rFonts w:eastAsiaTheme="minorEastAsia"/>
                <w:b/>
                <w:sz w:val="22"/>
                <w:szCs w:val="22"/>
              </w:rPr>
              <w:t>Адрес помещения для голосования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  <w:r w:rsidRPr="00741E51">
              <w:t>1.</w:t>
            </w: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866</w:t>
            </w:r>
          </w:p>
        </w:tc>
        <w:tc>
          <w:tcPr>
            <w:tcW w:w="7655" w:type="dxa"/>
            <w:vAlign w:val="center"/>
          </w:tcPr>
          <w:p w:rsidR="00741E51" w:rsidRDefault="00741E51" w:rsidP="00C076A2">
            <w:proofErr w:type="spellStart"/>
            <w:r w:rsidRPr="00A064EC">
              <w:t>г</w:t>
            </w:r>
            <w:proofErr w:type="gramStart"/>
            <w:r w:rsidRPr="00A064EC">
              <w:t>.Т</w:t>
            </w:r>
            <w:proofErr w:type="gramEnd"/>
            <w:r w:rsidRPr="00A064EC">
              <w:t>осно</w:t>
            </w:r>
            <w:proofErr w:type="spellEnd"/>
            <w:r w:rsidRPr="00A064EC">
              <w:t xml:space="preserve"> (мкр.Тосно-2), Московское шоссе, д.42</w:t>
            </w:r>
            <w:r w:rsidR="003C1AB6">
              <w:t xml:space="preserve">, </w:t>
            </w:r>
            <w:r w:rsidR="003C1AB6" w:rsidRPr="003C1AB6">
              <w:t>МКДОУ «Детский сад комбинированного вида №5»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  <w:r w:rsidRPr="00741E51">
              <w:t>2.</w:t>
            </w: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867</w:t>
            </w:r>
          </w:p>
        </w:tc>
        <w:tc>
          <w:tcPr>
            <w:tcW w:w="7655" w:type="dxa"/>
            <w:vAlign w:val="center"/>
          </w:tcPr>
          <w:p w:rsidR="00741E51" w:rsidRDefault="00741E51" w:rsidP="00C076A2">
            <w:proofErr w:type="spellStart"/>
            <w:r w:rsidRPr="00A064EC">
              <w:t>г</w:t>
            </w:r>
            <w:proofErr w:type="gramStart"/>
            <w:r w:rsidRPr="00A064EC">
              <w:t>.Т</w:t>
            </w:r>
            <w:proofErr w:type="gramEnd"/>
            <w:r w:rsidRPr="00A064EC">
              <w:t>осно</w:t>
            </w:r>
            <w:proofErr w:type="spellEnd"/>
            <w:r w:rsidRPr="00A064EC">
              <w:t xml:space="preserve">, </w:t>
            </w:r>
            <w:proofErr w:type="spellStart"/>
            <w:r w:rsidRPr="00A064EC">
              <w:t>пр.Ленина</w:t>
            </w:r>
            <w:proofErr w:type="spellEnd"/>
            <w:r w:rsidRPr="00A064EC">
              <w:t>, д.24</w:t>
            </w:r>
            <w:r w:rsidR="003C1AB6">
              <w:t xml:space="preserve">, </w:t>
            </w:r>
            <w:r w:rsidR="003C1AB6" w:rsidRPr="003C1AB6">
              <w:t>МБОУ «Средняя общеобразовательная школа  № 1 г. Тосно»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868</w:t>
            </w:r>
          </w:p>
        </w:tc>
        <w:tc>
          <w:tcPr>
            <w:tcW w:w="7655" w:type="dxa"/>
            <w:vAlign w:val="center"/>
          </w:tcPr>
          <w:p w:rsidR="00741E51" w:rsidRDefault="00741E51" w:rsidP="00C076A2">
            <w:proofErr w:type="spellStart"/>
            <w:r w:rsidRPr="00A064EC">
              <w:t>г</w:t>
            </w:r>
            <w:proofErr w:type="gramStart"/>
            <w:r w:rsidRPr="00A064EC">
              <w:t>.Т</w:t>
            </w:r>
            <w:proofErr w:type="gramEnd"/>
            <w:r w:rsidRPr="00A064EC">
              <w:t>осно</w:t>
            </w:r>
            <w:proofErr w:type="spellEnd"/>
            <w:r w:rsidRPr="00A064EC">
              <w:t xml:space="preserve">, </w:t>
            </w:r>
            <w:proofErr w:type="spellStart"/>
            <w:r w:rsidRPr="00A064EC">
              <w:t>пр.Ленина</w:t>
            </w:r>
            <w:proofErr w:type="spellEnd"/>
            <w:r w:rsidRPr="00A064EC">
              <w:t>, д.24</w:t>
            </w:r>
            <w:r w:rsidR="003C1AB6">
              <w:t xml:space="preserve">, </w:t>
            </w:r>
            <w:r w:rsidR="003C1AB6" w:rsidRPr="003C1AB6">
              <w:t>МБОУ «Средняя общеобразовательная школа  № 1 г. Тосно»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869</w:t>
            </w:r>
          </w:p>
        </w:tc>
        <w:tc>
          <w:tcPr>
            <w:tcW w:w="7655" w:type="dxa"/>
            <w:vAlign w:val="center"/>
          </w:tcPr>
          <w:p w:rsidR="00741E51" w:rsidRPr="00A064EC" w:rsidRDefault="00741E51" w:rsidP="00C076A2">
            <w:proofErr w:type="spellStart"/>
            <w:r w:rsidRPr="00A064EC">
              <w:t>дер</w:t>
            </w:r>
            <w:proofErr w:type="gramStart"/>
            <w:r w:rsidRPr="00A064EC">
              <w:t>.Н</w:t>
            </w:r>
            <w:proofErr w:type="gramEnd"/>
            <w:r>
              <w:t>оволисино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>, д.11</w:t>
            </w:r>
            <w:r w:rsidR="003C1AB6">
              <w:t xml:space="preserve">, </w:t>
            </w:r>
            <w:r w:rsidR="003C1AB6" w:rsidRPr="003C1AB6">
              <w:t>МКОУ «</w:t>
            </w:r>
            <w:proofErr w:type="spellStart"/>
            <w:r w:rsidR="003C1AB6" w:rsidRPr="003C1AB6">
              <w:t>Новолисинская</w:t>
            </w:r>
            <w:proofErr w:type="spellEnd"/>
            <w:r w:rsidR="003C1AB6" w:rsidRPr="003C1AB6">
              <w:t xml:space="preserve"> школа-интернат среднего (полного) общего образования»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870</w:t>
            </w:r>
          </w:p>
        </w:tc>
        <w:tc>
          <w:tcPr>
            <w:tcW w:w="7655" w:type="dxa"/>
            <w:vAlign w:val="center"/>
          </w:tcPr>
          <w:p w:rsidR="00741E51" w:rsidRPr="00A064EC" w:rsidRDefault="00741E51" w:rsidP="00C076A2"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осно</w:t>
            </w:r>
            <w:proofErr w:type="spellEnd"/>
            <w:r>
              <w:t xml:space="preserve">, </w:t>
            </w:r>
            <w:proofErr w:type="spellStart"/>
            <w:r>
              <w:t>ул.М.Горького</w:t>
            </w:r>
            <w:proofErr w:type="spellEnd"/>
            <w:r>
              <w:t>, д.5</w:t>
            </w:r>
            <w:r w:rsidR="003C1AB6">
              <w:t xml:space="preserve">, </w:t>
            </w:r>
            <w:r w:rsidR="003C1AB6" w:rsidRPr="003C1AB6">
              <w:t>МБОУ «</w:t>
            </w:r>
            <w:proofErr w:type="spellStart"/>
            <w:r w:rsidR="003C1AB6" w:rsidRPr="003C1AB6">
              <w:t>Тосненская</w:t>
            </w:r>
            <w:proofErr w:type="spellEnd"/>
            <w:r w:rsidR="003C1AB6" w:rsidRPr="003C1AB6">
              <w:t xml:space="preserve"> средняя общеобразовательная школа № 3 </w:t>
            </w:r>
            <w:proofErr w:type="spellStart"/>
            <w:r w:rsidR="003C1AB6" w:rsidRPr="003C1AB6">
              <w:t>им.Героя</w:t>
            </w:r>
            <w:proofErr w:type="spellEnd"/>
            <w:r w:rsidR="003C1AB6" w:rsidRPr="003C1AB6">
              <w:t xml:space="preserve"> Советского Союза </w:t>
            </w:r>
            <w:proofErr w:type="spellStart"/>
            <w:r w:rsidR="003C1AB6" w:rsidRPr="003C1AB6">
              <w:t>С.П.Тимофеева</w:t>
            </w:r>
            <w:proofErr w:type="spellEnd"/>
            <w:r w:rsidR="003C1AB6" w:rsidRPr="003C1AB6">
              <w:t>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871</w:t>
            </w:r>
          </w:p>
        </w:tc>
        <w:tc>
          <w:tcPr>
            <w:tcW w:w="7655" w:type="dxa"/>
            <w:vAlign w:val="center"/>
          </w:tcPr>
          <w:p w:rsidR="00741E51" w:rsidRPr="00A064EC" w:rsidRDefault="00741E51" w:rsidP="00C076A2">
            <w:proofErr w:type="spellStart"/>
            <w:r w:rsidRPr="00A064EC">
              <w:t>г</w:t>
            </w:r>
            <w:proofErr w:type="gramStart"/>
            <w:r w:rsidRPr="00A064EC">
              <w:t>.Т</w:t>
            </w:r>
            <w:proofErr w:type="gramEnd"/>
            <w:r w:rsidRPr="00A064EC">
              <w:t>осно</w:t>
            </w:r>
            <w:proofErr w:type="spellEnd"/>
            <w:r w:rsidRPr="00A064EC">
              <w:t xml:space="preserve">, </w:t>
            </w:r>
            <w:proofErr w:type="spellStart"/>
            <w:r w:rsidRPr="00A064EC">
              <w:t>ул.Чехова</w:t>
            </w:r>
            <w:proofErr w:type="spellEnd"/>
            <w:r w:rsidRPr="00A064EC">
              <w:t>, д.8</w:t>
            </w:r>
            <w:r w:rsidR="003C1AB6">
              <w:t xml:space="preserve">, </w:t>
            </w:r>
            <w:r w:rsidR="003C1AB6" w:rsidRPr="003C1AB6">
              <w:t>МБОУ «Средняя общеобразовательная  школа № 4»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872</w:t>
            </w:r>
          </w:p>
        </w:tc>
        <w:tc>
          <w:tcPr>
            <w:tcW w:w="7655" w:type="dxa"/>
            <w:vAlign w:val="center"/>
          </w:tcPr>
          <w:p w:rsidR="00741E51" w:rsidRPr="00A064EC" w:rsidRDefault="00741E51" w:rsidP="00C076A2">
            <w:proofErr w:type="spellStart"/>
            <w:r w:rsidRPr="00A064EC">
              <w:t>г</w:t>
            </w:r>
            <w:proofErr w:type="gramStart"/>
            <w:r w:rsidRPr="00A064EC">
              <w:t>.Т</w:t>
            </w:r>
            <w:proofErr w:type="gramEnd"/>
            <w:r w:rsidRPr="00A064EC">
              <w:t>осно</w:t>
            </w:r>
            <w:proofErr w:type="spellEnd"/>
            <w:r w:rsidRPr="00A064EC">
              <w:t xml:space="preserve">, </w:t>
            </w:r>
            <w:proofErr w:type="spellStart"/>
            <w:r w:rsidRPr="00A064EC">
              <w:t>ул.Чехова</w:t>
            </w:r>
            <w:proofErr w:type="spellEnd"/>
            <w:r w:rsidRPr="00A064EC">
              <w:t>, д.8</w:t>
            </w:r>
            <w:r w:rsidR="003C1AB6">
              <w:t xml:space="preserve">, </w:t>
            </w:r>
            <w:r w:rsidR="003C1AB6" w:rsidRPr="003C1AB6">
              <w:t>МБОУ «Средняя общеобразовательная  школа № 4»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873</w:t>
            </w:r>
          </w:p>
        </w:tc>
        <w:tc>
          <w:tcPr>
            <w:tcW w:w="7655" w:type="dxa"/>
            <w:vAlign w:val="center"/>
          </w:tcPr>
          <w:p w:rsidR="00741E51" w:rsidRPr="00A064EC" w:rsidRDefault="00741E51" w:rsidP="00C076A2">
            <w:r w:rsidRPr="00A064EC">
              <w:t xml:space="preserve">г. Тосно, </w:t>
            </w:r>
            <w:proofErr w:type="spellStart"/>
            <w:r w:rsidRPr="00A064EC">
              <w:t>ул</w:t>
            </w:r>
            <w:proofErr w:type="gramStart"/>
            <w:r w:rsidRPr="00A064EC">
              <w:t>.Ч</w:t>
            </w:r>
            <w:proofErr w:type="gramEnd"/>
            <w:r w:rsidRPr="00A064EC">
              <w:t>ехова</w:t>
            </w:r>
            <w:proofErr w:type="spellEnd"/>
            <w:r w:rsidRPr="00A064EC">
              <w:t>, д.9</w:t>
            </w:r>
            <w:r w:rsidR="003C1AB6">
              <w:t xml:space="preserve">, </w:t>
            </w:r>
            <w:r w:rsidR="003C1AB6" w:rsidRPr="003C1AB6">
              <w:t>МБДОУ № 8 г. Тосно «Детский сад комбинированного вида «Сказка»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874</w:t>
            </w:r>
          </w:p>
        </w:tc>
        <w:tc>
          <w:tcPr>
            <w:tcW w:w="7655" w:type="dxa"/>
            <w:vAlign w:val="center"/>
          </w:tcPr>
          <w:p w:rsidR="00741E51" w:rsidRPr="00A064EC" w:rsidRDefault="00741E51" w:rsidP="00C076A2">
            <w:proofErr w:type="spellStart"/>
            <w:r w:rsidRPr="00A064EC">
              <w:t>г</w:t>
            </w:r>
            <w:proofErr w:type="gramStart"/>
            <w:r w:rsidRPr="00A064EC">
              <w:t>.Т</w:t>
            </w:r>
            <w:proofErr w:type="gramEnd"/>
            <w:r w:rsidRPr="00A064EC">
              <w:t>осно</w:t>
            </w:r>
            <w:proofErr w:type="spellEnd"/>
            <w:r w:rsidRPr="00A064EC">
              <w:t xml:space="preserve">,  </w:t>
            </w:r>
            <w:proofErr w:type="spellStart"/>
            <w:r w:rsidRPr="00A064EC">
              <w:t>ул.Чехова</w:t>
            </w:r>
            <w:proofErr w:type="spellEnd"/>
            <w:r w:rsidRPr="00A064EC">
              <w:t>, д.5</w:t>
            </w:r>
            <w:r w:rsidR="003C1AB6">
              <w:t xml:space="preserve">, </w:t>
            </w:r>
            <w:r w:rsidR="003C1AB6" w:rsidRPr="003C1AB6">
              <w:t xml:space="preserve">МКОУ ДОД «Специализированная детская юношеская спортивная школа олимпийского резерва по дзюдо </w:t>
            </w:r>
            <w:proofErr w:type="spellStart"/>
            <w:r w:rsidR="003C1AB6" w:rsidRPr="003C1AB6">
              <w:t>г.Тосно</w:t>
            </w:r>
            <w:proofErr w:type="spellEnd"/>
            <w:r w:rsidR="003C1AB6" w:rsidRPr="003C1AB6">
              <w:t>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875</w:t>
            </w:r>
          </w:p>
        </w:tc>
        <w:tc>
          <w:tcPr>
            <w:tcW w:w="7655" w:type="dxa"/>
            <w:vAlign w:val="center"/>
          </w:tcPr>
          <w:p w:rsidR="00741E51" w:rsidRPr="00A064EC" w:rsidRDefault="00741E51" w:rsidP="00C076A2">
            <w:r w:rsidRPr="0091533F">
              <w:t>г. Тосно, пр. Ленина, д.42</w:t>
            </w:r>
            <w:r w:rsidR="003C1AB6">
              <w:t xml:space="preserve">, </w:t>
            </w:r>
            <w:r w:rsidR="003C1AB6" w:rsidRPr="003C1AB6">
              <w:t>МКОУ ДОД «Дом детского творчества»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876</w:t>
            </w:r>
          </w:p>
        </w:tc>
        <w:tc>
          <w:tcPr>
            <w:tcW w:w="7655" w:type="dxa"/>
            <w:vAlign w:val="center"/>
          </w:tcPr>
          <w:p w:rsidR="00741E51" w:rsidRPr="00A064EC" w:rsidRDefault="00741E51" w:rsidP="00C076A2">
            <w:proofErr w:type="spellStart"/>
            <w:r w:rsidRPr="0091533F">
              <w:t>г</w:t>
            </w:r>
            <w:proofErr w:type="gramStart"/>
            <w:r w:rsidRPr="0091533F">
              <w:t>.Т</w:t>
            </w:r>
            <w:proofErr w:type="gramEnd"/>
            <w:r w:rsidRPr="0091533F">
              <w:t>осно</w:t>
            </w:r>
            <w:proofErr w:type="spellEnd"/>
            <w:r w:rsidRPr="0091533F">
              <w:t xml:space="preserve">, </w:t>
            </w:r>
            <w:proofErr w:type="spellStart"/>
            <w:r w:rsidRPr="0091533F">
              <w:t>ул.М</w:t>
            </w:r>
            <w:proofErr w:type="spellEnd"/>
            <w:r w:rsidRPr="0091533F">
              <w:t>. Горького, д.15</w:t>
            </w:r>
            <w:r w:rsidR="003C1AB6">
              <w:t xml:space="preserve">, </w:t>
            </w:r>
            <w:r w:rsidR="003C1AB6" w:rsidRPr="003C1AB6">
              <w:t>МБОУ «Гимназия № 2 г. Тосно»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877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91533F">
              <w:t xml:space="preserve">г. Тосно, ул. </w:t>
            </w:r>
            <w:proofErr w:type="gramStart"/>
            <w:r w:rsidRPr="0091533F">
              <w:t>Советская</w:t>
            </w:r>
            <w:proofErr w:type="gramEnd"/>
            <w:r w:rsidRPr="0091533F">
              <w:t>, д.10а</w:t>
            </w:r>
            <w:r w:rsidR="003C1AB6">
              <w:t xml:space="preserve">, </w:t>
            </w:r>
            <w:r w:rsidR="003C1AB6" w:rsidRPr="003C1AB6">
              <w:t>помещение комитета  образования администрации муниципального образования Тосненский район Ленинградской области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878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>
              <w:t xml:space="preserve">г. Тосно, ул. </w:t>
            </w:r>
            <w:proofErr w:type="spellStart"/>
            <w:r w:rsidRPr="0091533F">
              <w:t>М.Горького</w:t>
            </w:r>
            <w:proofErr w:type="spellEnd"/>
            <w:r w:rsidRPr="0091533F">
              <w:t>, д.5</w:t>
            </w:r>
            <w:r w:rsidR="003C1AB6">
              <w:t xml:space="preserve">, </w:t>
            </w:r>
            <w:r w:rsidR="003C1AB6" w:rsidRPr="003C1AB6">
              <w:t>МБОУ «</w:t>
            </w:r>
            <w:proofErr w:type="spellStart"/>
            <w:r w:rsidR="003C1AB6" w:rsidRPr="003C1AB6">
              <w:t>Тосненская</w:t>
            </w:r>
            <w:proofErr w:type="spellEnd"/>
            <w:r w:rsidR="003C1AB6" w:rsidRPr="003C1AB6">
              <w:t xml:space="preserve"> средняя общеобразовательная школа № 3 им. Героя Советского Союза </w:t>
            </w:r>
            <w:proofErr w:type="spellStart"/>
            <w:r w:rsidR="003C1AB6" w:rsidRPr="003C1AB6">
              <w:t>С.П.Тимофеева</w:t>
            </w:r>
            <w:proofErr w:type="spellEnd"/>
            <w:r w:rsidR="003C1AB6" w:rsidRPr="003C1AB6">
              <w:t>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879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91533F">
              <w:t>г</w:t>
            </w:r>
            <w:proofErr w:type="gramStart"/>
            <w:r w:rsidRPr="0091533F">
              <w:t>.Т</w:t>
            </w:r>
            <w:proofErr w:type="gramEnd"/>
            <w:r w:rsidRPr="0091533F">
              <w:t>осно</w:t>
            </w:r>
            <w:proofErr w:type="spellEnd"/>
            <w:r w:rsidRPr="0091533F">
              <w:t>,  пр. Ленина, д.45</w:t>
            </w:r>
            <w:r w:rsidR="003C1AB6">
              <w:t xml:space="preserve">, </w:t>
            </w:r>
            <w:r w:rsidR="003C1AB6" w:rsidRPr="003C1AB6">
              <w:t>МАУ «Тосненский районный культурно-спортивный центр»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880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91533F">
              <w:t>г. Тосно, ул. Калинина, д. 59а</w:t>
            </w:r>
            <w:r w:rsidR="003C1AB6">
              <w:t>, м</w:t>
            </w:r>
            <w:r w:rsidR="003C1AB6" w:rsidRPr="003C1AB6">
              <w:t xml:space="preserve">агазин </w:t>
            </w:r>
            <w:proofErr w:type="spellStart"/>
            <w:r w:rsidR="003C1AB6" w:rsidRPr="003C1AB6">
              <w:t>Тосненского</w:t>
            </w:r>
            <w:proofErr w:type="spellEnd"/>
            <w:r w:rsidR="003C1AB6" w:rsidRPr="003C1AB6">
              <w:t xml:space="preserve"> РАЙПО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881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91533F">
              <w:t>г</w:t>
            </w:r>
            <w:proofErr w:type="gramStart"/>
            <w:r w:rsidRPr="0091533F">
              <w:t>.Т</w:t>
            </w:r>
            <w:proofErr w:type="gramEnd"/>
            <w:r w:rsidRPr="0091533F">
              <w:t>осно</w:t>
            </w:r>
            <w:proofErr w:type="spellEnd"/>
            <w:r w:rsidRPr="0091533F">
              <w:t xml:space="preserve">, </w:t>
            </w:r>
            <w:r>
              <w:t>пр. Ленина,</w:t>
            </w:r>
            <w:r w:rsidRPr="0091533F">
              <w:t xml:space="preserve"> д.40</w:t>
            </w:r>
            <w:r w:rsidR="003C1AB6">
              <w:t xml:space="preserve">, </w:t>
            </w:r>
            <w:r w:rsidRPr="0091533F">
              <w:t xml:space="preserve"> </w:t>
            </w:r>
            <w:r w:rsidR="003C1AB6" w:rsidRPr="003C1AB6">
              <w:t>МКУ СКК «Космонавт»</w:t>
            </w:r>
            <w:r w:rsidRPr="0091533F">
              <w:t xml:space="preserve"> 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882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91533F">
              <w:t>г. Тосно, Пушкинская набережная, д.1</w:t>
            </w:r>
            <w:r w:rsidR="003C1AB6">
              <w:t xml:space="preserve">, </w:t>
            </w:r>
            <w:r w:rsidRPr="0091533F">
              <w:t xml:space="preserve"> </w:t>
            </w:r>
            <w:r w:rsidR="003C1AB6" w:rsidRPr="003C1AB6">
              <w:t>ООО  «Авангард»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883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91533F">
              <w:t>г</w:t>
            </w:r>
            <w:proofErr w:type="gramStart"/>
            <w:r w:rsidRPr="0091533F">
              <w:t>.Т</w:t>
            </w:r>
            <w:proofErr w:type="gramEnd"/>
            <w:r w:rsidRPr="0091533F">
              <w:t>осно</w:t>
            </w:r>
            <w:proofErr w:type="spellEnd"/>
            <w:r w:rsidRPr="0091533F">
              <w:t xml:space="preserve">, </w:t>
            </w:r>
            <w:proofErr w:type="spellStart"/>
            <w:r w:rsidRPr="0091533F">
              <w:t>ул.М.Горького</w:t>
            </w:r>
            <w:proofErr w:type="spellEnd"/>
            <w:r w:rsidRPr="0091533F">
              <w:t>, д.15</w:t>
            </w:r>
            <w:r w:rsidR="003C1AB6">
              <w:t xml:space="preserve">, </w:t>
            </w:r>
            <w:r w:rsidR="003C1AB6" w:rsidRPr="003C1AB6">
              <w:t xml:space="preserve">МБОУ ««Гимназия № 2 </w:t>
            </w:r>
            <w:proofErr w:type="spellStart"/>
            <w:r w:rsidR="003C1AB6" w:rsidRPr="003C1AB6">
              <w:t>г.Тосно</w:t>
            </w:r>
            <w:proofErr w:type="spellEnd"/>
            <w:r w:rsidR="003C1AB6" w:rsidRPr="003C1AB6">
              <w:t>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884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91533F">
              <w:t>пос</w:t>
            </w:r>
            <w:proofErr w:type="gramStart"/>
            <w:r w:rsidRPr="0091533F">
              <w:t>.У</w:t>
            </w:r>
            <w:proofErr w:type="gramEnd"/>
            <w:r w:rsidRPr="0091533F">
              <w:t>шаки</w:t>
            </w:r>
            <w:proofErr w:type="spellEnd"/>
            <w:r w:rsidRPr="0091533F">
              <w:t>, д.20</w:t>
            </w:r>
            <w:r w:rsidR="003C1AB6">
              <w:t xml:space="preserve">, </w:t>
            </w:r>
            <w:r w:rsidR="003C1AB6" w:rsidRPr="003C1AB6">
              <w:t>МКУК «</w:t>
            </w:r>
            <w:proofErr w:type="spellStart"/>
            <w:r w:rsidR="003C1AB6" w:rsidRPr="003C1AB6">
              <w:t>Ушакинский</w:t>
            </w:r>
            <w:proofErr w:type="spellEnd"/>
            <w:r w:rsidR="003C1AB6" w:rsidRPr="003C1AB6">
              <w:t xml:space="preserve"> центр досуга и народного творчества»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885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501976">
              <w:t>с. Ушаки, пр. Кирова д. 111</w:t>
            </w:r>
            <w:r w:rsidR="003C1AB6">
              <w:t xml:space="preserve">, 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886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9B50C2">
              <w:t>дер. Тарасово, д.1</w:t>
            </w:r>
            <w:r w:rsidR="007371A7">
              <w:t xml:space="preserve">, </w:t>
            </w:r>
            <w:r w:rsidR="007371A7" w:rsidRPr="007371A7">
              <w:t>МКУК «</w:t>
            </w:r>
            <w:proofErr w:type="gramStart"/>
            <w:r w:rsidR="007371A7" w:rsidRPr="007371A7">
              <w:t>Тарасовский</w:t>
            </w:r>
            <w:proofErr w:type="gramEnd"/>
            <w:r w:rsidR="007371A7" w:rsidRPr="007371A7">
              <w:t xml:space="preserve"> СДК»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887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>
              <w:t xml:space="preserve">пос. </w:t>
            </w:r>
            <w:proofErr w:type="spellStart"/>
            <w:r>
              <w:t>Лисино</w:t>
            </w:r>
            <w:proofErr w:type="spellEnd"/>
            <w:r>
              <w:t xml:space="preserve">-Корпус, </w:t>
            </w:r>
            <w:proofErr w:type="spellStart"/>
            <w:r w:rsidRPr="009B50C2">
              <w:t>ул</w:t>
            </w:r>
            <w:proofErr w:type="gramStart"/>
            <w:r w:rsidRPr="009B50C2">
              <w:t>.Т</w:t>
            </w:r>
            <w:proofErr w:type="gramEnd"/>
            <w:r w:rsidRPr="009B50C2">
              <w:t>урского</w:t>
            </w:r>
            <w:proofErr w:type="spellEnd"/>
            <w:r w:rsidRPr="009B50C2">
              <w:t>, д.3</w:t>
            </w:r>
            <w:r w:rsidR="007371A7">
              <w:t>, а</w:t>
            </w:r>
            <w:r w:rsidR="007371A7" w:rsidRPr="007371A7">
              <w:t xml:space="preserve">дминистрация </w:t>
            </w:r>
            <w:proofErr w:type="spellStart"/>
            <w:r w:rsidR="007371A7" w:rsidRPr="007371A7">
              <w:t>Лисинского</w:t>
            </w:r>
            <w:proofErr w:type="spellEnd"/>
            <w:r w:rsidR="007371A7" w:rsidRPr="007371A7">
              <w:t xml:space="preserve"> сельского поселения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888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9B50C2">
              <w:t>пос</w:t>
            </w:r>
            <w:proofErr w:type="gramStart"/>
            <w:r w:rsidRPr="009B50C2">
              <w:t>.Р</w:t>
            </w:r>
            <w:proofErr w:type="gramEnd"/>
            <w:r w:rsidRPr="009B50C2">
              <w:t>адофинниково</w:t>
            </w:r>
            <w:proofErr w:type="spellEnd"/>
            <w:r w:rsidRPr="009B50C2">
              <w:t xml:space="preserve">, </w:t>
            </w:r>
            <w:proofErr w:type="spellStart"/>
            <w:r w:rsidRPr="009B50C2">
              <w:t>ул.Комсомольская</w:t>
            </w:r>
            <w:proofErr w:type="spellEnd"/>
            <w:r w:rsidRPr="009B50C2">
              <w:t>, д.6</w:t>
            </w:r>
            <w:r w:rsidR="007371A7">
              <w:t xml:space="preserve">, </w:t>
            </w:r>
            <w:r w:rsidR="007371A7" w:rsidRPr="007371A7">
              <w:t>МКОУ «</w:t>
            </w:r>
            <w:proofErr w:type="spellStart"/>
            <w:r w:rsidR="007371A7" w:rsidRPr="007371A7">
              <w:t>Радофинниковская</w:t>
            </w:r>
            <w:proofErr w:type="spellEnd"/>
            <w:r w:rsidR="007371A7" w:rsidRPr="007371A7">
              <w:t xml:space="preserve"> основная общеобразовательная школа»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889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9B50C2">
              <w:t>г.п</w:t>
            </w:r>
            <w:proofErr w:type="spellEnd"/>
            <w:r w:rsidRPr="009B50C2">
              <w:t xml:space="preserve">. Рябово, </w:t>
            </w:r>
            <w:proofErr w:type="spellStart"/>
            <w:r w:rsidRPr="009B50C2">
              <w:t>ул</w:t>
            </w:r>
            <w:proofErr w:type="gramStart"/>
            <w:r w:rsidRPr="009B50C2">
              <w:t>.М</w:t>
            </w:r>
            <w:proofErr w:type="gramEnd"/>
            <w:r w:rsidRPr="009B50C2">
              <w:t>ысленская</w:t>
            </w:r>
            <w:proofErr w:type="spellEnd"/>
            <w:r w:rsidRPr="009B50C2">
              <w:t>, д.7</w:t>
            </w:r>
            <w:r w:rsidR="007371A7">
              <w:t>, ф</w:t>
            </w:r>
            <w:r w:rsidR="007371A7" w:rsidRPr="007371A7">
              <w:t>илиал (МКУК «</w:t>
            </w:r>
            <w:proofErr w:type="spellStart"/>
            <w:r w:rsidR="007371A7" w:rsidRPr="007371A7">
              <w:t>Пельгорский</w:t>
            </w:r>
            <w:proofErr w:type="spellEnd"/>
            <w:r w:rsidR="007371A7" w:rsidRPr="007371A7">
              <w:t xml:space="preserve"> ДК» (Рябовский Досуговый центр)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890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9B50C2">
              <w:t>г.п</w:t>
            </w:r>
            <w:proofErr w:type="gramStart"/>
            <w:r w:rsidRPr="009B50C2">
              <w:t>.Р</w:t>
            </w:r>
            <w:proofErr w:type="gramEnd"/>
            <w:r w:rsidRPr="009B50C2">
              <w:t>ябово</w:t>
            </w:r>
            <w:proofErr w:type="spellEnd"/>
            <w:r w:rsidRPr="009B50C2">
              <w:t xml:space="preserve">, </w:t>
            </w:r>
            <w:proofErr w:type="spellStart"/>
            <w:r w:rsidRPr="009B50C2">
              <w:t>ул.Рычина</w:t>
            </w:r>
            <w:proofErr w:type="spellEnd"/>
            <w:r w:rsidRPr="009B50C2">
              <w:t>, д.8</w:t>
            </w:r>
            <w:r w:rsidR="007371A7">
              <w:t xml:space="preserve">, </w:t>
            </w:r>
            <w:r w:rsidR="007371A7" w:rsidRPr="007371A7">
              <w:t>МКУК «</w:t>
            </w:r>
            <w:proofErr w:type="spellStart"/>
            <w:r w:rsidR="007371A7" w:rsidRPr="007371A7">
              <w:t>Пельгорский</w:t>
            </w:r>
            <w:proofErr w:type="spellEnd"/>
            <w:r w:rsidR="007371A7" w:rsidRPr="007371A7">
              <w:t xml:space="preserve"> ДК»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891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9B50C2">
              <w:t>пос. Сельцо, д. 16</w:t>
            </w:r>
            <w:r w:rsidR="007371A7">
              <w:t xml:space="preserve">, </w:t>
            </w:r>
            <w:r w:rsidR="007371A7" w:rsidRPr="007371A7">
              <w:t>МБОУ «</w:t>
            </w:r>
            <w:proofErr w:type="spellStart"/>
            <w:r w:rsidR="007371A7" w:rsidRPr="007371A7">
              <w:t>Сельцовская</w:t>
            </w:r>
            <w:proofErr w:type="spellEnd"/>
            <w:r w:rsidR="007371A7" w:rsidRPr="007371A7">
              <w:t xml:space="preserve"> средняя общеобразовательная школа </w:t>
            </w:r>
            <w:proofErr w:type="spellStart"/>
            <w:r w:rsidR="007371A7" w:rsidRPr="007371A7">
              <w:t>им.Е.М.Мелашенко</w:t>
            </w:r>
            <w:proofErr w:type="spellEnd"/>
            <w:r w:rsidR="007371A7" w:rsidRPr="007371A7">
              <w:t>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892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9B50C2">
              <w:t>пос. Любань, пр. Мельникова, д. 15</w:t>
            </w:r>
            <w:r w:rsidR="007371A7">
              <w:t>, а</w:t>
            </w:r>
            <w:r w:rsidR="007371A7" w:rsidRPr="007371A7">
              <w:t xml:space="preserve">дминистрация </w:t>
            </w:r>
            <w:proofErr w:type="spellStart"/>
            <w:r w:rsidR="007371A7" w:rsidRPr="007371A7">
              <w:t>Любанского</w:t>
            </w:r>
            <w:proofErr w:type="spellEnd"/>
            <w:r w:rsidR="007371A7" w:rsidRPr="007371A7">
              <w:t xml:space="preserve"> городского поселения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893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9B50C2">
              <w:t>пос. Сельцо, д. 18</w:t>
            </w:r>
            <w:r w:rsidR="007371A7">
              <w:t xml:space="preserve">, </w:t>
            </w:r>
            <w:r w:rsidR="007371A7" w:rsidRPr="007371A7">
              <w:t>МБОУ «</w:t>
            </w:r>
            <w:proofErr w:type="spellStart"/>
            <w:r w:rsidR="007371A7" w:rsidRPr="007371A7">
              <w:t>Сельцовская</w:t>
            </w:r>
            <w:proofErr w:type="spellEnd"/>
            <w:r w:rsidR="007371A7" w:rsidRPr="007371A7">
              <w:t xml:space="preserve"> средняя общеобразовательная школа </w:t>
            </w:r>
            <w:proofErr w:type="spellStart"/>
            <w:r w:rsidR="007371A7" w:rsidRPr="007371A7">
              <w:t>им.Е.М.Мелашенко</w:t>
            </w:r>
            <w:proofErr w:type="spellEnd"/>
            <w:r w:rsidR="007371A7" w:rsidRPr="007371A7">
              <w:t>» (начальная школа)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894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9B50C2">
              <w:t>г</w:t>
            </w:r>
            <w:proofErr w:type="gramStart"/>
            <w:r w:rsidRPr="009B50C2">
              <w:t>.Л</w:t>
            </w:r>
            <w:proofErr w:type="gramEnd"/>
            <w:r w:rsidRPr="009B50C2">
              <w:t>юбань</w:t>
            </w:r>
            <w:proofErr w:type="spellEnd"/>
            <w:r w:rsidRPr="009B50C2">
              <w:t xml:space="preserve">, </w:t>
            </w:r>
            <w:proofErr w:type="spellStart"/>
            <w:r w:rsidRPr="009B50C2">
              <w:t>Селецкое</w:t>
            </w:r>
            <w:proofErr w:type="spellEnd"/>
            <w:r w:rsidRPr="009B50C2">
              <w:t xml:space="preserve"> шоссе, д.28</w:t>
            </w:r>
            <w:r w:rsidR="007371A7">
              <w:t>, м</w:t>
            </w:r>
            <w:r w:rsidR="007371A7" w:rsidRPr="007371A7">
              <w:t>агазина «Полюс»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895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9B50C2">
              <w:t>г</w:t>
            </w:r>
            <w:proofErr w:type="gramStart"/>
            <w:r w:rsidRPr="009B50C2">
              <w:t>.Л</w:t>
            </w:r>
            <w:proofErr w:type="gramEnd"/>
            <w:r w:rsidRPr="009B50C2">
              <w:t>юбань</w:t>
            </w:r>
            <w:proofErr w:type="spellEnd"/>
            <w:r w:rsidRPr="009B50C2">
              <w:t xml:space="preserve">, </w:t>
            </w:r>
            <w:proofErr w:type="spellStart"/>
            <w:r w:rsidRPr="009B50C2">
              <w:t>ул.Карла</w:t>
            </w:r>
            <w:proofErr w:type="spellEnd"/>
            <w:r w:rsidRPr="009B50C2">
              <w:t xml:space="preserve"> Маркса,д.3</w:t>
            </w:r>
            <w:r w:rsidR="007371A7">
              <w:t xml:space="preserve">, </w:t>
            </w:r>
            <w:r w:rsidR="007371A7" w:rsidRPr="007371A7">
              <w:t xml:space="preserve">МКУ </w:t>
            </w:r>
            <w:proofErr w:type="spellStart"/>
            <w:r w:rsidR="007371A7" w:rsidRPr="007371A7">
              <w:t>Любанский</w:t>
            </w:r>
            <w:proofErr w:type="spellEnd"/>
            <w:r w:rsidR="007371A7" w:rsidRPr="007371A7">
              <w:t xml:space="preserve">  дом культуры»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896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9B50C2">
              <w:t>г. Любань, ул. Торговая, д. 16</w:t>
            </w:r>
            <w:r w:rsidR="007371A7">
              <w:t>, м</w:t>
            </w:r>
            <w:r w:rsidR="007371A7" w:rsidRPr="007371A7">
              <w:t xml:space="preserve">агазин </w:t>
            </w:r>
            <w:proofErr w:type="spellStart"/>
            <w:proofErr w:type="gramStart"/>
            <w:r w:rsidR="007371A7" w:rsidRPr="007371A7">
              <w:t>Тосненского</w:t>
            </w:r>
            <w:proofErr w:type="spellEnd"/>
            <w:proofErr w:type="gramEnd"/>
            <w:r w:rsidR="007371A7" w:rsidRPr="007371A7">
              <w:t xml:space="preserve"> РАЙПО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897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9B50C2">
              <w:t xml:space="preserve">пос. Любань, </w:t>
            </w:r>
            <w:proofErr w:type="spellStart"/>
            <w:r w:rsidRPr="009B50C2">
              <w:t>пр</w:t>
            </w:r>
            <w:proofErr w:type="gramStart"/>
            <w:r w:rsidRPr="009B50C2">
              <w:t>.М</w:t>
            </w:r>
            <w:proofErr w:type="gramEnd"/>
            <w:r w:rsidRPr="009B50C2">
              <w:t>ельникова</w:t>
            </w:r>
            <w:proofErr w:type="spellEnd"/>
            <w:r w:rsidRPr="009B50C2">
              <w:t>, д.18</w:t>
            </w:r>
            <w:r w:rsidR="007371A7">
              <w:t xml:space="preserve">, </w:t>
            </w:r>
            <w:r w:rsidR="007371A7" w:rsidRPr="007371A7">
              <w:t>МКДОУ №17 «Детский сад общеразвивающего вида пос. Любань»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898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5147A4">
              <w:t>дер</w:t>
            </w:r>
            <w:proofErr w:type="gramStart"/>
            <w:r w:rsidRPr="005147A4">
              <w:t>.Т</w:t>
            </w:r>
            <w:proofErr w:type="gramEnd"/>
            <w:r w:rsidRPr="005147A4">
              <w:t>рубников</w:t>
            </w:r>
            <w:proofErr w:type="spellEnd"/>
            <w:r w:rsidRPr="005147A4">
              <w:t xml:space="preserve"> Бор, </w:t>
            </w:r>
            <w:proofErr w:type="spellStart"/>
            <w:r w:rsidRPr="005147A4">
              <w:t>ул.Мира</w:t>
            </w:r>
            <w:proofErr w:type="spellEnd"/>
            <w:r w:rsidRPr="005147A4">
              <w:t>, д.1а</w:t>
            </w:r>
            <w:r w:rsidR="00D519AE">
              <w:t xml:space="preserve">, </w:t>
            </w:r>
            <w:r w:rsidR="00D519AE" w:rsidRPr="00D519AE">
              <w:t>МКОУ «</w:t>
            </w:r>
            <w:proofErr w:type="spellStart"/>
            <w:r w:rsidR="00D519AE" w:rsidRPr="00D519AE">
              <w:t>Трубникоборская</w:t>
            </w:r>
            <w:proofErr w:type="spellEnd"/>
            <w:r w:rsidR="00D519AE" w:rsidRPr="00D519AE">
              <w:t xml:space="preserve"> основная общеобразовательная школа»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899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5147A4">
              <w:t>дер. Бабино, Московское шоссе, д. 63</w:t>
            </w:r>
            <w:r w:rsidR="00D519AE">
              <w:t>, ф</w:t>
            </w:r>
            <w:r w:rsidR="00D519AE" w:rsidRPr="00D519AE">
              <w:t>ельдшерско-акушерский пункт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900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5147A4">
              <w:t>дер. Померанье, Московское шоссе д.27а</w:t>
            </w:r>
            <w:r w:rsidR="00D519AE">
              <w:t>, ф</w:t>
            </w:r>
            <w:r w:rsidR="00D519AE" w:rsidRPr="00D519AE">
              <w:t>ельдшерско-акушерский пункт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901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5147A4">
              <w:t>дер</w:t>
            </w:r>
            <w:proofErr w:type="gramStart"/>
            <w:r w:rsidRPr="005147A4">
              <w:t>.Ч</w:t>
            </w:r>
            <w:proofErr w:type="gramEnd"/>
            <w:r w:rsidRPr="005147A4">
              <w:t>удской</w:t>
            </w:r>
            <w:proofErr w:type="spellEnd"/>
            <w:r w:rsidRPr="005147A4">
              <w:t xml:space="preserve"> Бор, </w:t>
            </w:r>
            <w:proofErr w:type="spellStart"/>
            <w:r w:rsidRPr="005147A4">
              <w:t>ул.Новая</w:t>
            </w:r>
            <w:proofErr w:type="spellEnd"/>
            <w:r w:rsidRPr="005147A4">
              <w:t>, д.1</w:t>
            </w:r>
            <w:r w:rsidR="00D519AE">
              <w:t>, с</w:t>
            </w:r>
            <w:r w:rsidR="00D519AE" w:rsidRPr="00D519AE">
              <w:t>оциально-учебный центр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902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5147A4">
              <w:t>дер Нурма, дом 10</w:t>
            </w:r>
            <w:r w:rsidR="00D519AE">
              <w:t xml:space="preserve">, </w:t>
            </w:r>
            <w:r w:rsidR="00D519AE" w:rsidRPr="00D519AE">
              <w:t>МКОУ «</w:t>
            </w:r>
            <w:proofErr w:type="spellStart"/>
            <w:r w:rsidR="00D519AE" w:rsidRPr="00D519AE">
              <w:t>Нурменская</w:t>
            </w:r>
            <w:proofErr w:type="spellEnd"/>
            <w:r w:rsidR="00D519AE" w:rsidRPr="00D519AE">
              <w:t xml:space="preserve"> общеобразовательная школа»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903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5147A4">
              <w:t>пос</w:t>
            </w:r>
            <w:proofErr w:type="gramStart"/>
            <w:r w:rsidRPr="005147A4">
              <w:t>.Ш</w:t>
            </w:r>
            <w:proofErr w:type="gramEnd"/>
            <w:r w:rsidRPr="005147A4">
              <w:t>апки</w:t>
            </w:r>
            <w:proofErr w:type="spellEnd"/>
            <w:r w:rsidRPr="005147A4">
              <w:t xml:space="preserve">, </w:t>
            </w:r>
            <w:proofErr w:type="spellStart"/>
            <w:r w:rsidRPr="005147A4">
              <w:t>ул.Нины</w:t>
            </w:r>
            <w:proofErr w:type="spellEnd"/>
            <w:r w:rsidRPr="005147A4">
              <w:t xml:space="preserve"> </w:t>
            </w:r>
            <w:proofErr w:type="spellStart"/>
            <w:r w:rsidRPr="005147A4">
              <w:t>Куковеровой</w:t>
            </w:r>
            <w:proofErr w:type="spellEnd"/>
            <w:r w:rsidRPr="005147A4">
              <w:t>, д.4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904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>
              <w:t>г.п</w:t>
            </w:r>
            <w:proofErr w:type="gramStart"/>
            <w:r>
              <w:t>.Ф</w:t>
            </w:r>
            <w:proofErr w:type="gramEnd"/>
            <w:r>
              <w:t>орносово</w:t>
            </w:r>
            <w:proofErr w:type="spellEnd"/>
            <w:r>
              <w:t>, Павловское шоссе, д.29а</w:t>
            </w:r>
            <w:r w:rsidR="00D519AE">
              <w:t xml:space="preserve">, </w:t>
            </w:r>
            <w:r w:rsidR="00D519AE" w:rsidRPr="00D519AE">
              <w:t>МКУК «</w:t>
            </w:r>
            <w:proofErr w:type="spellStart"/>
            <w:r w:rsidR="00D519AE" w:rsidRPr="00D519AE">
              <w:t>Форносовский</w:t>
            </w:r>
            <w:proofErr w:type="spellEnd"/>
            <w:r w:rsidR="00D519AE" w:rsidRPr="00D519AE">
              <w:t xml:space="preserve"> Дом культуры»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911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5147A4">
              <w:t>г.п</w:t>
            </w:r>
            <w:proofErr w:type="gramStart"/>
            <w:r w:rsidRPr="005147A4">
              <w:t>.К</w:t>
            </w:r>
            <w:proofErr w:type="gramEnd"/>
            <w:r w:rsidRPr="005147A4">
              <w:t>расный</w:t>
            </w:r>
            <w:proofErr w:type="spellEnd"/>
            <w:r w:rsidRPr="005147A4">
              <w:t xml:space="preserve"> Бор, </w:t>
            </w:r>
            <w:proofErr w:type="spellStart"/>
            <w:r w:rsidRPr="005147A4">
              <w:t>ул.Комсомольская</w:t>
            </w:r>
            <w:proofErr w:type="spellEnd"/>
            <w:r w:rsidRPr="005147A4">
              <w:t>,    д.6</w:t>
            </w:r>
            <w:r w:rsidR="00D519AE">
              <w:t>, к</w:t>
            </w:r>
            <w:r w:rsidR="00D519AE" w:rsidRPr="00D519AE">
              <w:t>орпус филиала РТРС «Санкт-Петербургского РЦ»</w:t>
            </w:r>
            <w:r w:rsidR="00D519AE">
              <w:t xml:space="preserve"> 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912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5147A4">
              <w:t>г.п</w:t>
            </w:r>
            <w:proofErr w:type="gramStart"/>
            <w:r w:rsidRPr="005147A4">
              <w:t>.К</w:t>
            </w:r>
            <w:proofErr w:type="gramEnd"/>
            <w:r w:rsidRPr="005147A4">
              <w:t>расный</w:t>
            </w:r>
            <w:proofErr w:type="spellEnd"/>
            <w:r w:rsidRPr="005147A4">
              <w:t xml:space="preserve"> Бор, </w:t>
            </w:r>
            <w:proofErr w:type="spellStart"/>
            <w:r w:rsidRPr="005147A4">
              <w:t>пр.Советский</w:t>
            </w:r>
            <w:proofErr w:type="spellEnd"/>
            <w:r w:rsidRPr="005147A4">
              <w:t>, д.47</w:t>
            </w:r>
            <w:r w:rsidR="00D519AE">
              <w:t xml:space="preserve">, </w:t>
            </w:r>
            <w:r w:rsidR="00D519AE" w:rsidRPr="00D519AE">
              <w:t>МКОУ «</w:t>
            </w:r>
            <w:proofErr w:type="spellStart"/>
            <w:r w:rsidR="00D519AE" w:rsidRPr="00D519AE">
              <w:t>Красноборская</w:t>
            </w:r>
            <w:proofErr w:type="spellEnd"/>
            <w:r w:rsidR="00D519AE" w:rsidRPr="00D519AE">
              <w:t xml:space="preserve"> средняя общеобразовательная школа»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913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proofErr w:type="spellStart"/>
            <w:r w:rsidRPr="005147A4">
              <w:t>г.п</w:t>
            </w:r>
            <w:proofErr w:type="spellEnd"/>
            <w:r w:rsidRPr="005147A4">
              <w:t xml:space="preserve">. Красный Бор, </w:t>
            </w:r>
            <w:proofErr w:type="spellStart"/>
            <w:r w:rsidRPr="005147A4">
              <w:t>ул</w:t>
            </w:r>
            <w:proofErr w:type="gramStart"/>
            <w:r w:rsidRPr="005147A4">
              <w:t>.К</w:t>
            </w:r>
            <w:proofErr w:type="gramEnd"/>
            <w:r w:rsidRPr="005147A4">
              <w:t>ультуры</w:t>
            </w:r>
            <w:proofErr w:type="spellEnd"/>
            <w:r w:rsidRPr="005147A4">
              <w:t>, д.62а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914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5147A4">
              <w:t>пос. Ульяновка, ул. 2-я Футбольная, д.1</w:t>
            </w:r>
            <w:r w:rsidR="00D519AE">
              <w:t xml:space="preserve">, </w:t>
            </w:r>
            <w:r w:rsidR="00D519AE" w:rsidRPr="00D519AE">
              <w:t>МКОУ «</w:t>
            </w:r>
            <w:proofErr w:type="spellStart"/>
            <w:r w:rsidR="00D519AE" w:rsidRPr="00D519AE">
              <w:t>Саблинская</w:t>
            </w:r>
            <w:proofErr w:type="spellEnd"/>
            <w:r w:rsidR="00D519AE" w:rsidRPr="00D519AE">
              <w:t xml:space="preserve"> основная общеобразовательная школа»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915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5147A4">
              <w:t>пос. Ульяновка, ул. 2-я Футбольная, д.1</w:t>
            </w:r>
            <w:r w:rsidR="00D519AE">
              <w:t xml:space="preserve">, </w:t>
            </w:r>
            <w:r w:rsidR="00D519AE" w:rsidRPr="00D519AE">
              <w:t>МКОУ «</w:t>
            </w:r>
            <w:proofErr w:type="spellStart"/>
            <w:r w:rsidR="00D519AE" w:rsidRPr="00D519AE">
              <w:t>Саблинская</w:t>
            </w:r>
            <w:proofErr w:type="spellEnd"/>
            <w:r w:rsidR="00D519AE" w:rsidRPr="00D519AE">
              <w:t xml:space="preserve"> основная общеобразовательная школа»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916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5147A4">
              <w:t xml:space="preserve">пос. Ульяновка, ул. </w:t>
            </w:r>
            <w:proofErr w:type="spellStart"/>
            <w:r w:rsidRPr="005147A4">
              <w:t>Колпинская</w:t>
            </w:r>
            <w:proofErr w:type="spellEnd"/>
            <w:r w:rsidRPr="005147A4">
              <w:t>, д. 6</w:t>
            </w:r>
            <w:r w:rsidR="00D519AE">
              <w:t xml:space="preserve">, </w:t>
            </w:r>
            <w:r w:rsidR="00D519AE" w:rsidRPr="00D519AE">
              <w:t>МКОУ ДОД «Ульяновская детская  музыкальная школа»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917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5147A4">
              <w:t xml:space="preserve">пос. Ульяновка, </w:t>
            </w:r>
            <w:proofErr w:type="gramStart"/>
            <w:r w:rsidRPr="005147A4">
              <w:t>Советский</w:t>
            </w:r>
            <w:proofErr w:type="gramEnd"/>
            <w:r w:rsidRPr="005147A4">
              <w:t xml:space="preserve"> пр., д.3</w:t>
            </w:r>
            <w:r w:rsidR="00D519AE">
              <w:t xml:space="preserve">, </w:t>
            </w:r>
            <w:r w:rsidR="00D519AE" w:rsidRPr="00D519AE">
              <w:t>МКУК ТКЦ «Саблино»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918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>
              <w:t xml:space="preserve">пос. Ульяновка, </w:t>
            </w:r>
            <w:proofErr w:type="spellStart"/>
            <w:r>
              <w:t>пр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д. 70</w:t>
            </w:r>
            <w:r w:rsidR="00D519AE">
              <w:t xml:space="preserve">, </w:t>
            </w:r>
            <w:r w:rsidR="00D519AE" w:rsidRPr="00D519AE">
              <w:t>МКОУ «Ульяновская средняя общеобразовательная школа №1»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 w:rsidRPr="00741E51">
              <w:t>919</w:t>
            </w:r>
          </w:p>
        </w:tc>
        <w:tc>
          <w:tcPr>
            <w:tcW w:w="7655" w:type="dxa"/>
            <w:vAlign w:val="center"/>
          </w:tcPr>
          <w:p w:rsidR="00741E51" w:rsidRPr="0091533F" w:rsidRDefault="00741E51" w:rsidP="00C076A2">
            <w:r w:rsidRPr="005147A4">
              <w:t>пос. Ульяновка, ул. Володарского, д.70</w:t>
            </w:r>
            <w:r w:rsidR="00D519AE">
              <w:t xml:space="preserve">, </w:t>
            </w:r>
            <w:r w:rsidR="00D519AE" w:rsidRPr="00D519AE">
              <w:t>МКОУ «Ульяновская средняя общеобразовательная школа №1»</w:t>
            </w:r>
          </w:p>
        </w:tc>
      </w:tr>
      <w:tr w:rsidR="00741E51" w:rsidRPr="00741E51" w:rsidTr="00B8004D">
        <w:trPr>
          <w:cantSplit/>
        </w:trPr>
        <w:tc>
          <w:tcPr>
            <w:tcW w:w="675" w:type="dxa"/>
          </w:tcPr>
          <w:p w:rsidR="00741E51" w:rsidRPr="00741E51" w:rsidRDefault="00741E51" w:rsidP="00741E51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134" w:type="dxa"/>
            <w:vAlign w:val="center"/>
          </w:tcPr>
          <w:p w:rsidR="00741E51" w:rsidRPr="00741E51" w:rsidRDefault="00741E51" w:rsidP="00C076A2">
            <w:pPr>
              <w:jc w:val="center"/>
            </w:pPr>
            <w:r>
              <w:t>470</w:t>
            </w:r>
          </w:p>
        </w:tc>
        <w:tc>
          <w:tcPr>
            <w:tcW w:w="7655" w:type="dxa"/>
            <w:vAlign w:val="center"/>
          </w:tcPr>
          <w:p w:rsidR="00741E51" w:rsidRPr="005147A4" w:rsidRDefault="003C1AB6" w:rsidP="003C1AB6">
            <w:r w:rsidRPr="003C1AB6">
              <w:t xml:space="preserve">г. Тосно, ГО-1, </w:t>
            </w:r>
            <w:r>
              <w:t>МКОУ</w:t>
            </w:r>
            <w:r w:rsidRPr="003C1AB6">
              <w:t xml:space="preserve"> «Ульяновская основная общеобразовательная школа №2»</w:t>
            </w:r>
          </w:p>
        </w:tc>
      </w:tr>
    </w:tbl>
    <w:p w:rsidR="00637FE6" w:rsidRDefault="00637FE6" w:rsidP="00D519AE">
      <w:pPr>
        <w:ind w:right="72"/>
        <w:rPr>
          <w:sz w:val="20"/>
          <w:szCs w:val="20"/>
        </w:rPr>
      </w:pPr>
      <w:bookmarkStart w:id="0" w:name="_GoBack"/>
      <w:bookmarkEnd w:id="0"/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15" w:rsidRDefault="009C7615" w:rsidP="00970815">
      <w:r>
        <w:separator/>
      </w:r>
    </w:p>
  </w:endnote>
  <w:endnote w:type="continuationSeparator" w:id="0">
    <w:p w:rsidR="009C7615" w:rsidRDefault="009C761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15" w:rsidRDefault="009C7615" w:rsidP="00970815">
      <w:r>
        <w:separator/>
      </w:r>
    </w:p>
  </w:footnote>
  <w:footnote w:type="continuationSeparator" w:id="0">
    <w:p w:rsidR="009C7615" w:rsidRDefault="009C761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EC55FE"/>
    <w:multiLevelType w:val="hybridMultilevel"/>
    <w:tmpl w:val="694CF42E"/>
    <w:lvl w:ilvl="0" w:tplc="BA086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974B6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1AB6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713E"/>
    <w:rsid w:val="00730F64"/>
    <w:rsid w:val="0073183D"/>
    <w:rsid w:val="007371A7"/>
    <w:rsid w:val="00740FD8"/>
    <w:rsid w:val="00741D32"/>
    <w:rsid w:val="00741E51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990"/>
    <w:rsid w:val="00844077"/>
    <w:rsid w:val="0084529F"/>
    <w:rsid w:val="00845485"/>
    <w:rsid w:val="00847E09"/>
    <w:rsid w:val="00851381"/>
    <w:rsid w:val="00860D9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7615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BF5AD4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19AE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1A61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0918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E5A05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4FB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8FFB9-5B74-405A-946F-6F0A0D71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2019-08-01T15:20:00Z</cp:lastPrinted>
  <dcterms:created xsi:type="dcterms:W3CDTF">2019-08-01T14:29:00Z</dcterms:created>
  <dcterms:modified xsi:type="dcterms:W3CDTF">2019-08-01T15:21:00Z</dcterms:modified>
</cp:coreProperties>
</file>