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226EF5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41C4B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226EF5">
        <w:t>Тосненского</w:t>
      </w:r>
      <w:proofErr w:type="spellEnd"/>
      <w:proofErr w:type="gramEnd"/>
    </w:p>
    <w:p w:rsidR="00164566" w:rsidRPr="00164566" w:rsidRDefault="008C56B0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="00164566" w:rsidRPr="00164566">
        <w:t xml:space="preserve"> избирательного округа № </w:t>
      </w:r>
      <w:r w:rsidR="008E2E31">
        <w:t>3</w:t>
      </w:r>
      <w:r w:rsidR="00164566"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7DB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A2326E">
        <w:rPr>
          <w:rFonts w:eastAsia="Calibri"/>
          <w:lang w:eastAsia="en-US"/>
        </w:rPr>
        <w:t>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 w:rsidR="00A2326E"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A2326E">
        <w:rPr>
          <w:rFonts w:eastAsia="Calibri"/>
          <w:lang w:eastAsia="en-US"/>
        </w:rPr>
        <w:t>7</w:t>
      </w:r>
      <w:r w:rsidR="008E2E31">
        <w:rPr>
          <w:rFonts w:eastAsia="Calibri"/>
          <w:lang w:eastAsia="en-US"/>
        </w:rPr>
        <w:t>78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 w:rsidR="00226EF5">
        <w:rPr>
          <w:rFonts w:eastAsia="Calibri"/>
          <w:b/>
          <w:lang w:eastAsia="en-US"/>
        </w:rPr>
        <w:t>Тосненское</w:t>
      </w:r>
      <w:proofErr w:type="spellEnd"/>
      <w:r>
        <w:rPr>
          <w:rFonts w:eastAsia="Calibri"/>
          <w:b/>
          <w:lang w:eastAsia="en-US"/>
        </w:rPr>
        <w:t xml:space="preserve"> </w:t>
      </w:r>
      <w:r w:rsidR="00241C4B">
        <w:rPr>
          <w:rFonts w:eastAsia="Calibri"/>
          <w:b/>
          <w:lang w:eastAsia="en-US"/>
        </w:rPr>
        <w:t>городское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proofErr w:type="spellStart"/>
      <w:r w:rsidR="00226EF5">
        <w:rPr>
          <w:rFonts w:eastAsia="Calibri"/>
          <w:b/>
          <w:lang w:eastAsia="en-US"/>
        </w:rPr>
        <w:t>Тосненскому</w:t>
      </w:r>
      <w:proofErr w:type="spellEnd"/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="00766238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 w:rsidR="008E2E31">
        <w:rPr>
          <w:rFonts w:eastAsia="Calibri"/>
          <w:b/>
          <w:lang w:eastAsia="en-US"/>
        </w:rPr>
        <w:t>3</w:t>
      </w:r>
      <w:r w:rsidRPr="00D27DB4">
        <w:rPr>
          <w:rFonts w:eastAsia="Calibri"/>
          <w:b/>
          <w:lang w:eastAsia="en-US"/>
        </w:rPr>
        <w:t xml:space="preserve"> </w:t>
      </w:r>
      <w:r w:rsidR="008E2E31">
        <w:rPr>
          <w:rFonts w:eastAsia="Calibri"/>
          <w:b/>
          <w:lang w:eastAsia="en-US"/>
        </w:rPr>
        <w:t xml:space="preserve">Тарасову </w:t>
      </w:r>
      <w:proofErr w:type="spellStart"/>
      <w:r w:rsidR="008E2E31">
        <w:rPr>
          <w:rFonts w:eastAsia="Calibri"/>
          <w:b/>
          <w:lang w:eastAsia="en-US"/>
        </w:rPr>
        <w:t>Нугзару</w:t>
      </w:r>
      <w:proofErr w:type="spellEnd"/>
      <w:r w:rsidR="008E2E31">
        <w:rPr>
          <w:rFonts w:eastAsia="Calibri"/>
          <w:b/>
          <w:lang w:eastAsia="en-US"/>
        </w:rPr>
        <w:t xml:space="preserve"> Юрьевичу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</w:t>
      </w:r>
      <w:r w:rsidR="00543666">
        <w:rPr>
          <w:rFonts w:eastAsia="Calibri"/>
          <w:b/>
          <w:lang w:eastAsia="en-US"/>
        </w:rPr>
        <w:t>му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226EF5">
        <w:rPr>
          <w:bCs/>
          <w:sz w:val="26"/>
          <w:szCs w:val="26"/>
        </w:rPr>
        <w:t>Тосненское</w:t>
      </w:r>
      <w:proofErr w:type="spellEnd"/>
      <w:r>
        <w:rPr>
          <w:bCs/>
          <w:sz w:val="26"/>
          <w:szCs w:val="26"/>
        </w:rPr>
        <w:t xml:space="preserve"> </w:t>
      </w:r>
      <w:r w:rsidR="00241C4B">
        <w:rPr>
          <w:bCs/>
          <w:sz w:val="26"/>
          <w:szCs w:val="26"/>
        </w:rPr>
        <w:t>городское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proofErr w:type="spellStart"/>
      <w:r w:rsidR="00226EF5">
        <w:rPr>
          <w:bCs/>
          <w:sz w:val="26"/>
          <w:szCs w:val="26"/>
        </w:rPr>
        <w:t>Тосненскому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="00766238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 w:rsidR="008E2E31">
        <w:rPr>
          <w:bCs/>
          <w:sz w:val="26"/>
          <w:szCs w:val="26"/>
        </w:rPr>
        <w:t>3</w:t>
      </w:r>
      <w:r w:rsidRPr="00D27DB4">
        <w:rPr>
          <w:bCs/>
          <w:sz w:val="26"/>
          <w:szCs w:val="26"/>
        </w:rPr>
        <w:t xml:space="preserve"> </w:t>
      </w:r>
      <w:r w:rsidR="008E2E31" w:rsidRPr="008E2E31">
        <w:rPr>
          <w:bCs/>
          <w:sz w:val="26"/>
          <w:szCs w:val="26"/>
        </w:rPr>
        <w:t>Тарасов</w:t>
      </w:r>
      <w:r w:rsidR="008E2E31">
        <w:rPr>
          <w:bCs/>
          <w:sz w:val="26"/>
          <w:szCs w:val="26"/>
        </w:rPr>
        <w:t>а</w:t>
      </w:r>
      <w:r w:rsidR="008E2E31" w:rsidRPr="008E2E31">
        <w:rPr>
          <w:bCs/>
          <w:sz w:val="26"/>
          <w:szCs w:val="26"/>
        </w:rPr>
        <w:t xml:space="preserve"> </w:t>
      </w:r>
      <w:proofErr w:type="spellStart"/>
      <w:r w:rsidR="008E2E31" w:rsidRPr="008E2E31">
        <w:rPr>
          <w:bCs/>
          <w:sz w:val="26"/>
          <w:szCs w:val="26"/>
        </w:rPr>
        <w:t>Нугзар</w:t>
      </w:r>
      <w:r w:rsidR="008E2E31">
        <w:rPr>
          <w:bCs/>
          <w:sz w:val="26"/>
          <w:szCs w:val="26"/>
        </w:rPr>
        <w:t>а</w:t>
      </w:r>
      <w:proofErr w:type="spellEnd"/>
      <w:r w:rsidR="008E2E31" w:rsidRPr="008E2E31">
        <w:rPr>
          <w:bCs/>
          <w:sz w:val="26"/>
          <w:szCs w:val="26"/>
        </w:rPr>
        <w:t xml:space="preserve"> Юрьевич</w:t>
      </w:r>
      <w:r w:rsidR="008E2E31">
        <w:rPr>
          <w:bCs/>
          <w:sz w:val="26"/>
          <w:szCs w:val="26"/>
        </w:rPr>
        <w:t>а</w:t>
      </w:r>
      <w:r w:rsidRPr="00D27DB4">
        <w:rPr>
          <w:bCs/>
          <w:sz w:val="26"/>
          <w:szCs w:val="26"/>
        </w:rPr>
        <w:t>, выдвинуто</w:t>
      </w:r>
      <w:r w:rsidR="00543666">
        <w:rPr>
          <w:bCs/>
          <w:sz w:val="26"/>
          <w:szCs w:val="26"/>
        </w:rPr>
        <w:t>го</w:t>
      </w:r>
      <w:r w:rsidRPr="00D27DB4">
        <w:rPr>
          <w:bCs/>
          <w:sz w:val="26"/>
          <w:szCs w:val="26"/>
        </w:rPr>
        <w:t xml:space="preserve">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 w:rsidR="00226EF5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="008C56B0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 w:rsidR="008E2E31">
        <w:rPr>
          <w:bCs/>
          <w:sz w:val="26"/>
          <w:szCs w:val="26"/>
        </w:rPr>
        <w:t>3 установила следующее.</w:t>
      </w:r>
      <w:r w:rsidRPr="00D27DB4">
        <w:rPr>
          <w:bCs/>
          <w:sz w:val="26"/>
          <w:szCs w:val="26"/>
        </w:rPr>
        <w:t xml:space="preserve"> </w:t>
      </w:r>
      <w:proofErr w:type="gramEnd"/>
    </w:p>
    <w:p w:rsidR="008E2E31" w:rsidRPr="00D27DB4" w:rsidRDefault="008E2E31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основании </w:t>
      </w:r>
      <w:r w:rsidR="007D04AE">
        <w:rPr>
          <w:bCs/>
          <w:sz w:val="26"/>
          <w:szCs w:val="26"/>
        </w:rPr>
        <w:t xml:space="preserve">полученных территориальной избирательной комиссией </w:t>
      </w:r>
      <w:proofErr w:type="spellStart"/>
      <w:r w:rsidR="007D04AE">
        <w:rPr>
          <w:bCs/>
          <w:sz w:val="26"/>
          <w:szCs w:val="26"/>
        </w:rPr>
        <w:t>Тосненского</w:t>
      </w:r>
      <w:proofErr w:type="spellEnd"/>
      <w:r w:rsidR="007D04AE">
        <w:rPr>
          <w:bCs/>
          <w:sz w:val="26"/>
          <w:szCs w:val="26"/>
        </w:rPr>
        <w:t xml:space="preserve"> муниципального района 24.07.2019 года </w:t>
      </w:r>
      <w:r>
        <w:rPr>
          <w:bCs/>
          <w:sz w:val="26"/>
          <w:szCs w:val="26"/>
        </w:rPr>
        <w:t xml:space="preserve"> сведений из ГУ МВД России по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.С</w:t>
      </w:r>
      <w:proofErr w:type="gramEnd"/>
      <w:r>
        <w:rPr>
          <w:bCs/>
          <w:sz w:val="26"/>
          <w:szCs w:val="26"/>
        </w:rPr>
        <w:t>анкт</w:t>
      </w:r>
      <w:proofErr w:type="spellEnd"/>
      <w:r>
        <w:rPr>
          <w:bCs/>
          <w:sz w:val="26"/>
          <w:szCs w:val="26"/>
        </w:rPr>
        <w:t xml:space="preserve">-Петербургу и Ленинградской области Тарасов </w:t>
      </w:r>
      <w:proofErr w:type="spellStart"/>
      <w:r>
        <w:rPr>
          <w:bCs/>
          <w:sz w:val="26"/>
          <w:szCs w:val="26"/>
        </w:rPr>
        <w:t>Нугзар</w:t>
      </w:r>
      <w:proofErr w:type="spellEnd"/>
      <w:r>
        <w:rPr>
          <w:bCs/>
          <w:sz w:val="26"/>
          <w:szCs w:val="26"/>
        </w:rPr>
        <w:t xml:space="preserve"> Юрьевич, 06.12.1965 года рождения, был осужден 22.11.1995 </w:t>
      </w:r>
      <w:proofErr w:type="spellStart"/>
      <w:r>
        <w:rPr>
          <w:bCs/>
          <w:sz w:val="26"/>
          <w:szCs w:val="26"/>
        </w:rPr>
        <w:t>Тосненским</w:t>
      </w:r>
      <w:proofErr w:type="spellEnd"/>
      <w:r>
        <w:rPr>
          <w:bCs/>
          <w:sz w:val="26"/>
          <w:szCs w:val="26"/>
        </w:rPr>
        <w:t xml:space="preserve"> городским судом Ленинградской области по статье 206 часть 2 УК РСФСР к 2 годам лишения свободы на основании статьи 46-1 УК РСФСР с отсрочкой исполнения приговора на 1 год. Судимость погашена 22.11.1996 года.</w:t>
      </w:r>
    </w:p>
    <w:p w:rsidR="007D04AE" w:rsidRDefault="001824D2" w:rsidP="00D34890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D34890">
        <w:rPr>
          <w:bCs/>
          <w:sz w:val="26"/>
          <w:szCs w:val="26"/>
        </w:rPr>
        <w:t xml:space="preserve">андидатом не указаны в заявлении о выдвижении и подписных листах сведения о судимости, </w:t>
      </w:r>
      <w:r w:rsidR="00D34890" w:rsidRPr="00D34890">
        <w:rPr>
          <w:bCs/>
          <w:sz w:val="26"/>
          <w:szCs w:val="26"/>
        </w:rPr>
        <w:t>которые должны быть представлены в соответствии с пунктом 2.1 статьи 33 Федерального закона от 12.06.2002 № 67-ФЗ « Об основных гарантиях избирательных прав и права на участие в референдуме граждан Российской Федерации»</w:t>
      </w:r>
      <w:r w:rsidR="007D04AE">
        <w:rPr>
          <w:bCs/>
          <w:sz w:val="26"/>
          <w:szCs w:val="26"/>
        </w:rPr>
        <w:t>.</w:t>
      </w:r>
    </w:p>
    <w:p w:rsidR="001824D2" w:rsidRDefault="001824D2" w:rsidP="00D34890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bookmarkStart w:id="0" w:name="_GoBack"/>
      <w:bookmarkEnd w:id="0"/>
      <w:r w:rsidRPr="001824D2">
        <w:rPr>
          <w:bCs/>
          <w:sz w:val="26"/>
          <w:szCs w:val="26"/>
        </w:rPr>
        <w:t>Поскольку, на дату проверки подписного листа 18.06.2019 года в территориальной избирательной комиссии сведения о судимости кандидата отсутствовали, то все 14 подписей, или 100% подписей были признаны действительными.</w:t>
      </w:r>
    </w:p>
    <w:p w:rsidR="00AB3CB5" w:rsidRPr="00C854CA" w:rsidRDefault="007D04AE" w:rsidP="00D34890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основании </w:t>
      </w:r>
      <w:r w:rsidR="006C0969">
        <w:rPr>
          <w:bCs/>
          <w:sz w:val="26"/>
          <w:szCs w:val="26"/>
        </w:rPr>
        <w:t>подпункт</w:t>
      </w:r>
      <w:r>
        <w:rPr>
          <w:bCs/>
          <w:sz w:val="26"/>
          <w:szCs w:val="26"/>
        </w:rPr>
        <w:t>а</w:t>
      </w:r>
      <w:r w:rsidR="00D27DB4" w:rsidRPr="00D27DB4">
        <w:rPr>
          <w:bCs/>
          <w:sz w:val="26"/>
          <w:szCs w:val="26"/>
        </w:rPr>
        <w:t xml:space="preserve"> </w:t>
      </w:r>
      <w:r w:rsidR="00D34890">
        <w:rPr>
          <w:bCs/>
          <w:sz w:val="26"/>
          <w:szCs w:val="26"/>
        </w:rPr>
        <w:t>«е</w:t>
      </w:r>
      <w:r w:rsidR="00F602F4">
        <w:rPr>
          <w:bCs/>
          <w:sz w:val="26"/>
          <w:szCs w:val="26"/>
        </w:rPr>
        <w:t xml:space="preserve">» </w:t>
      </w:r>
      <w:r w:rsidR="00D27DB4" w:rsidRPr="00D27DB4">
        <w:rPr>
          <w:bCs/>
          <w:sz w:val="26"/>
          <w:szCs w:val="26"/>
        </w:rPr>
        <w:t xml:space="preserve">пункта </w:t>
      </w:r>
      <w:r w:rsidR="00D34890">
        <w:rPr>
          <w:bCs/>
          <w:sz w:val="26"/>
          <w:szCs w:val="26"/>
        </w:rPr>
        <w:t>24</w:t>
      </w:r>
      <w:r w:rsidR="00D27DB4" w:rsidRPr="00D27DB4">
        <w:rPr>
          <w:bCs/>
          <w:sz w:val="26"/>
          <w:szCs w:val="26"/>
        </w:rPr>
        <w:t xml:space="preserve"> статьи 38 </w:t>
      </w:r>
      <w:r w:rsidRPr="007D04AE">
        <w:rPr>
          <w:bCs/>
          <w:sz w:val="26"/>
          <w:szCs w:val="26"/>
        </w:rPr>
        <w:t>Федерального закона от 12.06.2002 № 67-ФЗ « Об основных гарантиях избирательных прав и права на участие в референдуме граждан Российской Федерации»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</w:t>
      </w:r>
      <w:r w:rsidR="006B3D97" w:rsidRPr="006B3D97">
        <w:rPr>
          <w:bCs/>
          <w:sz w:val="26"/>
          <w:szCs w:val="26"/>
        </w:rPr>
        <w:lastRenderedPageBreak/>
        <w:t xml:space="preserve">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226EF5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8C56B0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D34890">
        <w:rPr>
          <w:bCs/>
          <w:sz w:val="26"/>
          <w:szCs w:val="26"/>
        </w:rPr>
        <w:t>3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26EF5">
        <w:rPr>
          <w:rFonts w:eastAsia="Calibri"/>
          <w:sz w:val="26"/>
          <w:szCs w:val="26"/>
          <w:lang w:eastAsia="en-US"/>
        </w:rPr>
        <w:t>Тосненское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241C4B">
        <w:rPr>
          <w:rFonts w:eastAsia="Calibri"/>
          <w:sz w:val="26"/>
          <w:szCs w:val="26"/>
          <w:lang w:eastAsia="en-US"/>
        </w:rPr>
        <w:t>городское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226EF5">
        <w:rPr>
          <w:rFonts w:eastAsia="Calibri"/>
          <w:sz w:val="26"/>
          <w:szCs w:val="26"/>
          <w:lang w:eastAsia="en-US"/>
        </w:rPr>
        <w:t>Тосненскому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6623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D34890">
        <w:rPr>
          <w:rFonts w:eastAsia="Calibri"/>
          <w:sz w:val="26"/>
          <w:szCs w:val="26"/>
          <w:lang w:eastAsia="en-US"/>
        </w:rPr>
        <w:t>3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D34890" w:rsidRPr="00D34890">
        <w:rPr>
          <w:rFonts w:eastAsia="Calibri"/>
          <w:sz w:val="26"/>
          <w:szCs w:val="26"/>
          <w:lang w:eastAsia="en-US"/>
        </w:rPr>
        <w:t xml:space="preserve">Тарасова </w:t>
      </w:r>
      <w:proofErr w:type="spellStart"/>
      <w:r w:rsidR="00D34890" w:rsidRPr="00D34890">
        <w:rPr>
          <w:rFonts w:eastAsia="Calibri"/>
          <w:sz w:val="26"/>
          <w:szCs w:val="26"/>
          <w:lang w:eastAsia="en-US"/>
        </w:rPr>
        <w:t>Нугзара</w:t>
      </w:r>
      <w:proofErr w:type="spellEnd"/>
      <w:r w:rsidR="00D34890" w:rsidRPr="00D34890">
        <w:rPr>
          <w:rFonts w:eastAsia="Calibri"/>
          <w:sz w:val="26"/>
          <w:szCs w:val="26"/>
          <w:lang w:eastAsia="en-US"/>
        </w:rPr>
        <w:t xml:space="preserve"> Юрьевича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543666">
        <w:rPr>
          <w:rFonts w:eastAsia="Calibri"/>
          <w:sz w:val="26"/>
          <w:szCs w:val="26"/>
          <w:lang w:eastAsia="en-US"/>
        </w:rPr>
        <w:t>му</w:t>
      </w:r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3C2CC5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3C2CC5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D34890" w:rsidRPr="00D34890">
        <w:rPr>
          <w:bCs/>
          <w:sz w:val="26"/>
          <w:szCs w:val="26"/>
        </w:rPr>
        <w:t>Тарасов</w:t>
      </w:r>
      <w:r w:rsidR="00D34890">
        <w:rPr>
          <w:bCs/>
          <w:sz w:val="26"/>
          <w:szCs w:val="26"/>
        </w:rPr>
        <w:t>у</w:t>
      </w:r>
      <w:r w:rsidR="00D34890" w:rsidRPr="00D34890">
        <w:rPr>
          <w:bCs/>
          <w:sz w:val="26"/>
          <w:szCs w:val="26"/>
        </w:rPr>
        <w:t xml:space="preserve"> </w:t>
      </w:r>
      <w:proofErr w:type="spellStart"/>
      <w:r w:rsidR="00D34890" w:rsidRPr="00D34890">
        <w:rPr>
          <w:bCs/>
          <w:sz w:val="26"/>
          <w:szCs w:val="26"/>
        </w:rPr>
        <w:t>Нугзар</w:t>
      </w:r>
      <w:r w:rsidR="00D34890">
        <w:rPr>
          <w:bCs/>
          <w:sz w:val="26"/>
          <w:szCs w:val="26"/>
        </w:rPr>
        <w:t>у</w:t>
      </w:r>
      <w:proofErr w:type="spellEnd"/>
      <w:r w:rsidR="00D34890" w:rsidRPr="00D34890">
        <w:rPr>
          <w:bCs/>
          <w:sz w:val="26"/>
          <w:szCs w:val="26"/>
        </w:rPr>
        <w:t xml:space="preserve"> Юрьевич</w:t>
      </w:r>
      <w:r w:rsidR="00D34890">
        <w:rPr>
          <w:bCs/>
          <w:sz w:val="26"/>
          <w:szCs w:val="26"/>
        </w:rPr>
        <w:t>у</w:t>
      </w:r>
      <w:r w:rsidR="00D34890" w:rsidRPr="00D34890">
        <w:rPr>
          <w:bCs/>
          <w:sz w:val="26"/>
          <w:szCs w:val="26"/>
        </w:rPr>
        <w:t xml:space="preserve"> </w:t>
      </w:r>
      <w:r w:rsidRPr="003C2CC5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E6" w:rsidRDefault="002712E6" w:rsidP="00970815">
      <w:r>
        <w:separator/>
      </w:r>
    </w:p>
  </w:endnote>
  <w:endnote w:type="continuationSeparator" w:id="0">
    <w:p w:rsidR="002712E6" w:rsidRDefault="002712E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E6" w:rsidRDefault="002712E6" w:rsidP="00970815">
      <w:r>
        <w:separator/>
      </w:r>
    </w:p>
  </w:footnote>
  <w:footnote w:type="continuationSeparator" w:id="0">
    <w:p w:rsidR="002712E6" w:rsidRDefault="002712E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1AE"/>
    <w:rsid w:val="0004684D"/>
    <w:rsid w:val="0005118F"/>
    <w:rsid w:val="000525A8"/>
    <w:rsid w:val="00052A94"/>
    <w:rsid w:val="00052C95"/>
    <w:rsid w:val="00053D41"/>
    <w:rsid w:val="00057437"/>
    <w:rsid w:val="00060192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5980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24D2"/>
    <w:rsid w:val="00190F44"/>
    <w:rsid w:val="001917C1"/>
    <w:rsid w:val="001954CA"/>
    <w:rsid w:val="001958A7"/>
    <w:rsid w:val="001A2A12"/>
    <w:rsid w:val="001A3759"/>
    <w:rsid w:val="001A7963"/>
    <w:rsid w:val="001B38C1"/>
    <w:rsid w:val="001B4ED3"/>
    <w:rsid w:val="001C4667"/>
    <w:rsid w:val="001C68D1"/>
    <w:rsid w:val="001D1CD2"/>
    <w:rsid w:val="001E6A42"/>
    <w:rsid w:val="001F406B"/>
    <w:rsid w:val="001F5AC8"/>
    <w:rsid w:val="00202CD6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26EF5"/>
    <w:rsid w:val="00232857"/>
    <w:rsid w:val="00232A8A"/>
    <w:rsid w:val="002331E0"/>
    <w:rsid w:val="002340B1"/>
    <w:rsid w:val="00235619"/>
    <w:rsid w:val="002358B6"/>
    <w:rsid w:val="00241C4B"/>
    <w:rsid w:val="0024567A"/>
    <w:rsid w:val="002477E6"/>
    <w:rsid w:val="002511FF"/>
    <w:rsid w:val="0025262E"/>
    <w:rsid w:val="002531B2"/>
    <w:rsid w:val="00254F6A"/>
    <w:rsid w:val="00255658"/>
    <w:rsid w:val="00255ADE"/>
    <w:rsid w:val="0025740D"/>
    <w:rsid w:val="00263116"/>
    <w:rsid w:val="00264798"/>
    <w:rsid w:val="002712E6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2E49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1D5F"/>
    <w:rsid w:val="00393B49"/>
    <w:rsid w:val="003A135F"/>
    <w:rsid w:val="003B04A7"/>
    <w:rsid w:val="003B29A6"/>
    <w:rsid w:val="003B54E3"/>
    <w:rsid w:val="003B7E3D"/>
    <w:rsid w:val="003C164D"/>
    <w:rsid w:val="003C2CC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14D8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05B1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015E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23BA4"/>
    <w:rsid w:val="005305FA"/>
    <w:rsid w:val="00531CEF"/>
    <w:rsid w:val="00532137"/>
    <w:rsid w:val="00542CA0"/>
    <w:rsid w:val="00543666"/>
    <w:rsid w:val="00545540"/>
    <w:rsid w:val="00545E81"/>
    <w:rsid w:val="00546755"/>
    <w:rsid w:val="00546959"/>
    <w:rsid w:val="00550982"/>
    <w:rsid w:val="00550ACB"/>
    <w:rsid w:val="005578A6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325C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4C51"/>
    <w:rsid w:val="00637FE6"/>
    <w:rsid w:val="0064232F"/>
    <w:rsid w:val="006441ED"/>
    <w:rsid w:val="00645050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4A16"/>
    <w:rsid w:val="006A5511"/>
    <w:rsid w:val="006A5651"/>
    <w:rsid w:val="006A5F99"/>
    <w:rsid w:val="006B07B4"/>
    <w:rsid w:val="006B3D97"/>
    <w:rsid w:val="006C0969"/>
    <w:rsid w:val="006C0A79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51B1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222A"/>
    <w:rsid w:val="00766238"/>
    <w:rsid w:val="00766D06"/>
    <w:rsid w:val="00767DA2"/>
    <w:rsid w:val="00771BAA"/>
    <w:rsid w:val="00774865"/>
    <w:rsid w:val="0078593B"/>
    <w:rsid w:val="00787C06"/>
    <w:rsid w:val="0079173D"/>
    <w:rsid w:val="00795B98"/>
    <w:rsid w:val="007A4B3C"/>
    <w:rsid w:val="007A72F8"/>
    <w:rsid w:val="007B002D"/>
    <w:rsid w:val="007C1C73"/>
    <w:rsid w:val="007C33FB"/>
    <w:rsid w:val="007D04AE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2787"/>
    <w:rsid w:val="008A2FE6"/>
    <w:rsid w:val="008A365B"/>
    <w:rsid w:val="008B106C"/>
    <w:rsid w:val="008B191A"/>
    <w:rsid w:val="008B7094"/>
    <w:rsid w:val="008C1FBD"/>
    <w:rsid w:val="008C2BE0"/>
    <w:rsid w:val="008C4C54"/>
    <w:rsid w:val="008C56B0"/>
    <w:rsid w:val="008C6E53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2E31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15472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6E62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BA1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9F5737"/>
    <w:rsid w:val="00A00B49"/>
    <w:rsid w:val="00A047DE"/>
    <w:rsid w:val="00A11F72"/>
    <w:rsid w:val="00A12F4B"/>
    <w:rsid w:val="00A131B3"/>
    <w:rsid w:val="00A14D76"/>
    <w:rsid w:val="00A16B70"/>
    <w:rsid w:val="00A16E46"/>
    <w:rsid w:val="00A213E3"/>
    <w:rsid w:val="00A2326E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49C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09BA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2777D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A6D78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5495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34890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77ABF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45A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57543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867C1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02F4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DB265-9F11-437E-8DC7-E81E7E60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2019-07-26T16:20:00Z</cp:lastPrinted>
  <dcterms:created xsi:type="dcterms:W3CDTF">2019-07-26T15:46:00Z</dcterms:created>
  <dcterms:modified xsi:type="dcterms:W3CDTF">2019-07-26T17:33:00Z</dcterms:modified>
</cp:coreProperties>
</file>