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35623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35623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EE7CF7" w:rsidRDefault="00164566" w:rsidP="00EE7CF7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35623">
        <w:t>Лисинского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B35623">
        <w:t>24</w:t>
      </w:r>
      <w:bookmarkStart w:id="0" w:name="_GoBack"/>
      <w:bookmarkEnd w:id="0"/>
      <w:r w:rsidRPr="00164566">
        <w:t>)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3562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712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26DE2" w:rsidRPr="00C26DE2" w:rsidRDefault="00C26DE2" w:rsidP="0050289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26DE2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>
        <w:rPr>
          <w:rFonts w:eastAsia="Calibri"/>
          <w:b/>
          <w:sz w:val="26"/>
          <w:szCs w:val="26"/>
          <w:lang w:eastAsia="en-US"/>
        </w:rPr>
        <w:t>заявления кандидата в депутаты с</w:t>
      </w:r>
      <w:r w:rsidRPr="00C26DE2">
        <w:rPr>
          <w:rFonts w:eastAsia="Calibri"/>
          <w:b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="00B35623">
        <w:rPr>
          <w:rFonts w:eastAsia="Calibri"/>
          <w:b/>
          <w:sz w:val="26"/>
          <w:szCs w:val="26"/>
          <w:lang w:eastAsia="en-US"/>
        </w:rPr>
        <w:t>Лисинское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B35623">
        <w:rPr>
          <w:rFonts w:eastAsia="Calibri"/>
          <w:b/>
          <w:sz w:val="26"/>
          <w:szCs w:val="26"/>
          <w:lang w:eastAsia="en-US"/>
        </w:rPr>
        <w:t>сельское</w:t>
      </w:r>
      <w:r w:rsidRPr="00C26DE2">
        <w:rPr>
          <w:rFonts w:eastAsia="Calibri"/>
          <w:b/>
          <w:sz w:val="26"/>
          <w:szCs w:val="26"/>
          <w:lang w:eastAsia="en-US"/>
        </w:rPr>
        <w:t xml:space="preserve"> поселение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 области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Pr="00C26DE2">
        <w:rPr>
          <w:rFonts w:eastAsia="Calibri"/>
          <w:b/>
          <w:sz w:val="26"/>
          <w:szCs w:val="26"/>
          <w:lang w:eastAsia="en-US"/>
        </w:rPr>
        <w:t xml:space="preserve"> </w:t>
      </w:r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четвертого созыва по </w:t>
      </w:r>
      <w:proofErr w:type="spellStart"/>
      <w:r w:rsidR="00B35623">
        <w:rPr>
          <w:rFonts w:eastAsia="Calibri"/>
          <w:b/>
          <w:sz w:val="26"/>
          <w:szCs w:val="26"/>
          <w:lang w:eastAsia="en-US"/>
        </w:rPr>
        <w:t>Лисинскому</w:t>
      </w:r>
      <w:proofErr w:type="spellEnd"/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502895" w:rsidRPr="00502895">
        <w:rPr>
          <w:rFonts w:eastAsia="Calibri"/>
          <w:b/>
          <w:sz w:val="26"/>
          <w:szCs w:val="26"/>
          <w:lang w:eastAsia="en-US"/>
        </w:rPr>
        <w:t>пятиманда</w:t>
      </w:r>
      <w:r w:rsidR="00502895">
        <w:rPr>
          <w:rFonts w:eastAsia="Calibri"/>
          <w:b/>
          <w:sz w:val="26"/>
          <w:szCs w:val="26"/>
          <w:lang w:eastAsia="en-US"/>
        </w:rPr>
        <w:t>тному</w:t>
      </w:r>
      <w:proofErr w:type="spellEnd"/>
      <w:r w:rsidR="00502895">
        <w:rPr>
          <w:rFonts w:eastAsia="Calibri"/>
          <w:b/>
          <w:sz w:val="26"/>
          <w:szCs w:val="26"/>
          <w:lang w:eastAsia="en-US"/>
        </w:rPr>
        <w:t xml:space="preserve"> избирательному округу №  </w:t>
      </w:r>
      <w:r w:rsidR="00B35623">
        <w:rPr>
          <w:rFonts w:eastAsia="Calibri"/>
          <w:b/>
          <w:sz w:val="26"/>
          <w:szCs w:val="26"/>
          <w:lang w:eastAsia="en-US"/>
        </w:rPr>
        <w:t>24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 </w:t>
      </w:r>
      <w:r w:rsidR="00B35623">
        <w:rPr>
          <w:rFonts w:eastAsia="Calibri"/>
          <w:b/>
          <w:sz w:val="26"/>
          <w:szCs w:val="26"/>
          <w:lang w:eastAsia="en-US"/>
        </w:rPr>
        <w:t>Липатова Романа Валентиновича</w:t>
      </w:r>
      <w:r w:rsidR="00EE7CF7">
        <w:rPr>
          <w:rFonts w:eastAsia="Calibri"/>
          <w:b/>
          <w:sz w:val="26"/>
          <w:szCs w:val="26"/>
          <w:lang w:eastAsia="en-US"/>
        </w:rPr>
        <w:t>,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="00EE7CF7" w:rsidRPr="00EE7CF7">
        <w:rPr>
          <w:rFonts w:eastAsia="Calibri"/>
          <w:b/>
          <w:sz w:val="26"/>
          <w:szCs w:val="26"/>
          <w:lang w:eastAsia="en-US"/>
        </w:rPr>
        <w:t>выдвинуто</w:t>
      </w:r>
      <w:r w:rsidR="0075107F">
        <w:rPr>
          <w:rFonts w:eastAsia="Calibri"/>
          <w:b/>
          <w:sz w:val="26"/>
          <w:szCs w:val="26"/>
          <w:lang w:eastAsia="en-US"/>
        </w:rPr>
        <w:t>го</w:t>
      </w:r>
      <w:r w:rsidR="00EE7CF7" w:rsidRPr="00EE7CF7">
        <w:rPr>
          <w:rFonts w:eastAsia="Calibri"/>
          <w:b/>
          <w:sz w:val="26"/>
          <w:szCs w:val="26"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EE7CF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EE7CF7">
        <w:rPr>
          <w:bCs/>
          <w:sz w:val="26"/>
          <w:szCs w:val="26"/>
        </w:rPr>
        <w:t xml:space="preserve">В соответствии с частью 1 статьи 69 Областного закона Ленинградской области от 15 марта 2012 года № 20-оз «О муниципальных выборах в Ленинградской области», рассмотрев заявление </w:t>
      </w:r>
      <w:r w:rsidR="00B35623" w:rsidRPr="00B35623">
        <w:rPr>
          <w:bCs/>
          <w:sz w:val="26"/>
          <w:szCs w:val="26"/>
        </w:rPr>
        <w:t xml:space="preserve">Липатова Романа Валентиновича </w:t>
      </w:r>
      <w:r w:rsidRPr="00EE7CF7">
        <w:rPr>
          <w:bCs/>
          <w:sz w:val="26"/>
          <w:szCs w:val="26"/>
        </w:rPr>
        <w:t xml:space="preserve">от </w:t>
      </w:r>
      <w:r w:rsidR="00B35623">
        <w:rPr>
          <w:bCs/>
          <w:sz w:val="26"/>
          <w:szCs w:val="26"/>
        </w:rPr>
        <w:t>22</w:t>
      </w:r>
      <w:r w:rsidRPr="00EE7CF7">
        <w:rPr>
          <w:bCs/>
          <w:sz w:val="26"/>
          <w:szCs w:val="26"/>
        </w:rPr>
        <w:t xml:space="preserve"> июля 2019 года об отзыве своих документов на выдвижение кандидатом в депутаты совета депутатов муниципального образования </w:t>
      </w:r>
      <w:proofErr w:type="spellStart"/>
      <w:r w:rsidR="00B35623">
        <w:rPr>
          <w:bCs/>
          <w:sz w:val="26"/>
          <w:szCs w:val="26"/>
        </w:rPr>
        <w:t>Лисинское</w:t>
      </w:r>
      <w:proofErr w:type="spellEnd"/>
      <w:r w:rsidRPr="00EE7CF7">
        <w:rPr>
          <w:bCs/>
          <w:sz w:val="26"/>
          <w:szCs w:val="26"/>
        </w:rPr>
        <w:t xml:space="preserve"> </w:t>
      </w:r>
      <w:r w:rsidR="00B35623">
        <w:rPr>
          <w:bCs/>
          <w:sz w:val="26"/>
          <w:szCs w:val="26"/>
        </w:rPr>
        <w:t>сельское</w:t>
      </w:r>
      <w:r w:rsidRPr="00EE7CF7">
        <w:rPr>
          <w:bCs/>
          <w:sz w:val="26"/>
          <w:szCs w:val="26"/>
        </w:rPr>
        <w:t xml:space="preserve"> поселение </w:t>
      </w:r>
      <w:proofErr w:type="spellStart"/>
      <w:r w:rsidRPr="00EE7CF7">
        <w:rPr>
          <w:bCs/>
          <w:sz w:val="26"/>
          <w:szCs w:val="26"/>
        </w:rPr>
        <w:t>Тосненского</w:t>
      </w:r>
      <w:proofErr w:type="spellEnd"/>
      <w:r w:rsidRPr="00EE7CF7">
        <w:rPr>
          <w:bCs/>
          <w:sz w:val="26"/>
          <w:szCs w:val="26"/>
        </w:rPr>
        <w:t xml:space="preserve"> муниципального района Ленинградской области </w:t>
      </w:r>
      <w:r>
        <w:rPr>
          <w:bCs/>
          <w:sz w:val="26"/>
          <w:szCs w:val="26"/>
        </w:rPr>
        <w:t>четвертого</w:t>
      </w:r>
      <w:r w:rsidRPr="00EE7CF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пятимандатному</w:t>
      </w:r>
      <w:proofErr w:type="spellEnd"/>
      <w:r w:rsidRPr="00EE7CF7">
        <w:rPr>
          <w:bCs/>
          <w:sz w:val="26"/>
          <w:szCs w:val="26"/>
        </w:rPr>
        <w:t xml:space="preserve"> избирательному округу</w:t>
      </w:r>
      <w:proofErr w:type="gramEnd"/>
      <w:r w:rsidRPr="00EE7CF7">
        <w:rPr>
          <w:bCs/>
          <w:sz w:val="26"/>
          <w:szCs w:val="26"/>
        </w:rPr>
        <w:t xml:space="preserve"> №</w:t>
      </w:r>
      <w:r w:rsidR="00B35623">
        <w:rPr>
          <w:bCs/>
          <w:sz w:val="26"/>
          <w:szCs w:val="26"/>
        </w:rPr>
        <w:t>24</w:t>
      </w:r>
      <w:r w:rsidRPr="00EE7CF7">
        <w:rPr>
          <w:bCs/>
          <w:sz w:val="26"/>
          <w:szCs w:val="26"/>
        </w:rPr>
        <w:t>, выдвинут</w:t>
      </w:r>
      <w:r w:rsidR="00B35623">
        <w:rPr>
          <w:bCs/>
          <w:sz w:val="26"/>
          <w:szCs w:val="26"/>
        </w:rPr>
        <w:t>ого</w:t>
      </w:r>
      <w:r w:rsidRPr="00EE7CF7">
        <w:rPr>
          <w:bCs/>
          <w:sz w:val="26"/>
          <w:szCs w:val="26"/>
        </w:rPr>
        <w:t xml:space="preserve"> в порядке самовыдвижения,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35623">
        <w:rPr>
          <w:bCs/>
          <w:sz w:val="26"/>
          <w:szCs w:val="26"/>
        </w:rPr>
        <w:t>Лисинского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B35623">
        <w:rPr>
          <w:bCs/>
          <w:sz w:val="26"/>
          <w:szCs w:val="26"/>
        </w:rPr>
        <w:t>24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EE7CF7" w:rsidRDefault="00AB3CB5" w:rsidP="00EE7CF7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EE7CF7" w:rsidRDefault="00EE7CF7" w:rsidP="00EE7CF7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EE7CF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02895" w:rsidRPr="00EE7CF7">
        <w:rPr>
          <w:sz w:val="26"/>
          <w:szCs w:val="26"/>
        </w:rPr>
        <w:t xml:space="preserve">Принять к сведению заявление кандидата в депутаты совета депутатов муниципального образования </w:t>
      </w:r>
      <w:proofErr w:type="spellStart"/>
      <w:r w:rsidR="00B35623">
        <w:rPr>
          <w:sz w:val="26"/>
          <w:szCs w:val="26"/>
        </w:rPr>
        <w:t>Лисинское</w:t>
      </w:r>
      <w:proofErr w:type="spellEnd"/>
      <w:r w:rsidR="00502895" w:rsidRPr="00EE7CF7">
        <w:rPr>
          <w:sz w:val="26"/>
          <w:szCs w:val="26"/>
        </w:rPr>
        <w:t xml:space="preserve"> </w:t>
      </w:r>
      <w:r w:rsidR="00B35623">
        <w:rPr>
          <w:sz w:val="26"/>
          <w:szCs w:val="26"/>
        </w:rPr>
        <w:t>сельское</w:t>
      </w:r>
      <w:r w:rsidR="00502895" w:rsidRPr="00EE7CF7">
        <w:rPr>
          <w:sz w:val="26"/>
          <w:szCs w:val="26"/>
        </w:rPr>
        <w:t xml:space="preserve"> поселение </w:t>
      </w:r>
      <w:proofErr w:type="spellStart"/>
      <w:r w:rsidR="00502895" w:rsidRPr="00EE7CF7">
        <w:rPr>
          <w:sz w:val="26"/>
          <w:szCs w:val="26"/>
        </w:rPr>
        <w:t>Тосненского</w:t>
      </w:r>
      <w:proofErr w:type="spellEnd"/>
      <w:r w:rsidR="00502895" w:rsidRPr="00EE7CF7">
        <w:rPr>
          <w:sz w:val="26"/>
          <w:szCs w:val="26"/>
        </w:rPr>
        <w:t xml:space="preserve"> муниципального района Ленинградской области  четвертого созыва по </w:t>
      </w:r>
      <w:proofErr w:type="spellStart"/>
      <w:r w:rsidR="00B35623">
        <w:rPr>
          <w:sz w:val="26"/>
          <w:szCs w:val="26"/>
        </w:rPr>
        <w:t>Лисинскому</w:t>
      </w:r>
      <w:proofErr w:type="spellEnd"/>
      <w:r w:rsidR="00502895" w:rsidRPr="00EE7CF7">
        <w:rPr>
          <w:sz w:val="26"/>
          <w:szCs w:val="26"/>
        </w:rPr>
        <w:t xml:space="preserve"> </w:t>
      </w:r>
      <w:proofErr w:type="spellStart"/>
      <w:r w:rsidR="00502895" w:rsidRPr="00EE7CF7">
        <w:rPr>
          <w:sz w:val="26"/>
          <w:szCs w:val="26"/>
        </w:rPr>
        <w:t>пятимандатному</w:t>
      </w:r>
      <w:proofErr w:type="spellEnd"/>
      <w:r w:rsidR="00502895" w:rsidRPr="00EE7CF7">
        <w:rPr>
          <w:sz w:val="26"/>
          <w:szCs w:val="26"/>
        </w:rPr>
        <w:t xml:space="preserve"> избирательному округу №  </w:t>
      </w:r>
      <w:r w:rsidR="00B35623">
        <w:rPr>
          <w:sz w:val="26"/>
          <w:szCs w:val="26"/>
        </w:rPr>
        <w:t>24</w:t>
      </w:r>
      <w:r w:rsidR="00502895" w:rsidRPr="00EE7CF7">
        <w:rPr>
          <w:sz w:val="26"/>
          <w:szCs w:val="26"/>
        </w:rPr>
        <w:t xml:space="preserve">  </w:t>
      </w:r>
      <w:r w:rsidR="00B35623" w:rsidRPr="00B35623">
        <w:rPr>
          <w:sz w:val="26"/>
          <w:szCs w:val="26"/>
        </w:rPr>
        <w:t>Липатова Романа Валентиновича</w:t>
      </w:r>
      <w:r w:rsidR="009D3CF6" w:rsidRPr="00EE7CF7">
        <w:rPr>
          <w:sz w:val="26"/>
          <w:szCs w:val="26"/>
        </w:rPr>
        <w:t xml:space="preserve"> о снятии своей кандидатуры</w:t>
      </w:r>
      <w:r w:rsidR="000D2A5A" w:rsidRPr="00EE7CF7">
        <w:rPr>
          <w:sz w:val="26"/>
          <w:szCs w:val="26"/>
        </w:rPr>
        <w:t>.</w:t>
      </w:r>
    </w:p>
    <w:p w:rsidR="00EE7CF7" w:rsidRPr="00EE7CF7" w:rsidRDefault="00EE7CF7" w:rsidP="00EE7CF7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EE7CF7">
        <w:rPr>
          <w:sz w:val="26"/>
          <w:szCs w:val="26"/>
        </w:rPr>
        <w:t xml:space="preserve">2. Разрешить </w:t>
      </w:r>
      <w:r w:rsidR="00B35623">
        <w:rPr>
          <w:sz w:val="26"/>
          <w:szCs w:val="26"/>
        </w:rPr>
        <w:t>Р.В. Липатову</w:t>
      </w:r>
      <w:r w:rsidR="00B35623" w:rsidRPr="00B35623">
        <w:rPr>
          <w:sz w:val="26"/>
          <w:szCs w:val="26"/>
        </w:rPr>
        <w:t xml:space="preserve"> </w:t>
      </w:r>
      <w:r w:rsidRPr="00EE7CF7">
        <w:rPr>
          <w:sz w:val="26"/>
          <w:szCs w:val="26"/>
        </w:rPr>
        <w:t>закрыть специальный избирательный счет кандидата в депутаты.</w:t>
      </w:r>
    </w:p>
    <w:p w:rsidR="000D2A5A" w:rsidRPr="00EE7CF7" w:rsidRDefault="00EE7CF7" w:rsidP="00EE7CF7">
      <w:pPr>
        <w:shd w:val="clear" w:color="auto" w:fill="FFFFFF"/>
        <w:ind w:right="14" w:firstLine="708"/>
        <w:jc w:val="both"/>
        <w:rPr>
          <w:bCs/>
          <w:sz w:val="26"/>
          <w:szCs w:val="26"/>
          <w:vertAlign w:val="superscript"/>
        </w:rPr>
      </w:pPr>
      <w:r w:rsidRPr="00EE7CF7">
        <w:rPr>
          <w:sz w:val="26"/>
          <w:szCs w:val="26"/>
        </w:rPr>
        <w:t xml:space="preserve">3. Выдать </w:t>
      </w:r>
      <w:r w:rsidR="00B35623" w:rsidRPr="00B35623">
        <w:rPr>
          <w:sz w:val="26"/>
          <w:szCs w:val="26"/>
        </w:rPr>
        <w:t xml:space="preserve">Р.В. Липатову </w:t>
      </w:r>
      <w:r w:rsidRPr="00EE7CF7">
        <w:rPr>
          <w:sz w:val="26"/>
          <w:szCs w:val="26"/>
        </w:rPr>
        <w:t>копию настоящего решения.</w:t>
      </w:r>
      <w:r>
        <w:rPr>
          <w:bCs/>
          <w:sz w:val="26"/>
          <w:szCs w:val="26"/>
          <w:vertAlign w:val="superscript"/>
        </w:rPr>
        <w:t xml:space="preserve">    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EE7CF7">
        <w:rPr>
          <w:bCs/>
          <w:sz w:val="26"/>
          <w:szCs w:val="26"/>
        </w:rPr>
        <w:t xml:space="preserve"> 4</w:t>
      </w:r>
      <w:r w:rsidRPr="000D2A5A">
        <w:rPr>
          <w:bCs/>
          <w:sz w:val="26"/>
          <w:szCs w:val="26"/>
        </w:rPr>
        <w:t xml:space="preserve">. </w:t>
      </w:r>
      <w:proofErr w:type="gramStart"/>
      <w:r w:rsidR="00502895">
        <w:rPr>
          <w:bCs/>
          <w:sz w:val="26"/>
          <w:szCs w:val="26"/>
        </w:rPr>
        <w:t>Р</w:t>
      </w:r>
      <w:r w:rsidRPr="000D2A5A">
        <w:rPr>
          <w:bCs/>
          <w:sz w:val="26"/>
          <w:szCs w:val="26"/>
        </w:rPr>
        <w:t>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EE7CF7" w:rsidRDefault="00C854CA" w:rsidP="00EE7CF7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4F5CAC" w:rsidRPr="00EE7CF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11" w:rsidRDefault="00AD3211" w:rsidP="00970815">
      <w:r>
        <w:separator/>
      </w:r>
    </w:p>
  </w:endnote>
  <w:endnote w:type="continuationSeparator" w:id="0">
    <w:p w:rsidR="00AD3211" w:rsidRDefault="00AD321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11" w:rsidRDefault="00AD3211" w:rsidP="00970815">
      <w:r>
        <w:separator/>
      </w:r>
    </w:p>
  </w:footnote>
  <w:footnote w:type="continuationSeparator" w:id="0">
    <w:p w:rsidR="00AD3211" w:rsidRDefault="00AD321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95D89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6DE2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3DB16-8A96-440A-8544-27653710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2019-07-12T12:20:00Z</cp:lastPrinted>
  <dcterms:created xsi:type="dcterms:W3CDTF">2019-07-23T18:47:00Z</dcterms:created>
  <dcterms:modified xsi:type="dcterms:W3CDTF">2019-07-23T18:53:00Z</dcterms:modified>
</cp:coreProperties>
</file>