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64566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>
        <w:t>Лисинского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>
        <w:t>24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07733F">
        <w:rPr>
          <w:rFonts w:eastAsia="Calibri"/>
          <w:lang w:eastAsia="en-US"/>
        </w:rPr>
        <w:t>47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Pr="00C854CA">
        <w:rPr>
          <w:b/>
          <w:bCs/>
          <w:sz w:val="26"/>
          <w:szCs w:val="26"/>
        </w:rPr>
        <w:t>Лисинское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Pr="00C854CA">
        <w:rPr>
          <w:b/>
          <w:bCs/>
          <w:sz w:val="26"/>
          <w:szCs w:val="26"/>
        </w:rPr>
        <w:t>Лисинскому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Pr="00C854CA">
        <w:rPr>
          <w:b/>
          <w:sz w:val="26"/>
          <w:szCs w:val="26"/>
        </w:rPr>
        <w:t xml:space="preserve"> 24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07733F">
        <w:rPr>
          <w:b/>
          <w:bCs/>
          <w:sz w:val="26"/>
          <w:szCs w:val="26"/>
        </w:rPr>
        <w:t>Громова Сергея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округу №  24  </w:t>
      </w:r>
      <w:r w:rsidR="0007733F" w:rsidRPr="0007733F">
        <w:rPr>
          <w:bCs/>
          <w:sz w:val="26"/>
          <w:szCs w:val="26"/>
        </w:rPr>
        <w:t>Громова Сергея Александровича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6F6C7D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Pr="00C854CA">
        <w:rPr>
          <w:bCs/>
          <w:sz w:val="26"/>
          <w:szCs w:val="26"/>
        </w:rPr>
        <w:t>Лисинско</w:t>
      </w:r>
      <w:r w:rsidR="000D2A5A" w:rsidRPr="00C854CA">
        <w:rPr>
          <w:bCs/>
          <w:sz w:val="26"/>
          <w:szCs w:val="26"/>
        </w:rPr>
        <w:t>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24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964A15" w:rsidRDefault="000D2A5A" w:rsidP="00964A1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округу №  24  </w:t>
      </w:r>
      <w:r w:rsidR="0007733F" w:rsidRPr="0007733F">
        <w:rPr>
          <w:bCs/>
          <w:sz w:val="26"/>
          <w:szCs w:val="26"/>
        </w:rPr>
        <w:t>Громова Сергея Александровича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964A15">
        <w:rPr>
          <w:bCs/>
          <w:sz w:val="26"/>
          <w:szCs w:val="26"/>
        </w:rPr>
        <w:t>,</w:t>
      </w:r>
      <w:r w:rsidR="00964A15">
        <w:rPr>
          <w:sz w:val="26"/>
          <w:szCs w:val="26"/>
        </w:rPr>
        <w:t xml:space="preserve"> 12</w:t>
      </w:r>
      <w:r w:rsidRPr="00C854CA">
        <w:rPr>
          <w:sz w:val="26"/>
          <w:szCs w:val="26"/>
        </w:rPr>
        <w:t xml:space="preserve"> июля 2019 года</w:t>
      </w:r>
      <w:r w:rsidR="00964A15">
        <w:rPr>
          <w:sz w:val="26"/>
          <w:szCs w:val="26"/>
        </w:rPr>
        <w:t xml:space="preserve">  в </w:t>
      </w:r>
      <w:r w:rsidR="001A76C7">
        <w:rPr>
          <w:sz w:val="26"/>
          <w:szCs w:val="26"/>
        </w:rPr>
        <w:t>18</w:t>
      </w:r>
      <w:r w:rsidR="00964A15">
        <w:rPr>
          <w:sz w:val="26"/>
          <w:szCs w:val="26"/>
        </w:rPr>
        <w:t xml:space="preserve"> часов </w:t>
      </w:r>
      <w:r w:rsidR="001A76C7">
        <w:rPr>
          <w:sz w:val="26"/>
          <w:szCs w:val="26"/>
        </w:rPr>
        <w:t>30</w:t>
      </w:r>
      <w:bookmarkStart w:id="0" w:name="_GoBack"/>
      <w:bookmarkEnd w:id="0"/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7733F">
        <w:rPr>
          <w:bCs/>
          <w:sz w:val="26"/>
          <w:szCs w:val="26"/>
        </w:rPr>
        <w:t>Громову Сергею Александровичу</w:t>
      </w:r>
      <w:r w:rsidR="0007733F" w:rsidRPr="0007733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96" w:rsidRDefault="00826E96" w:rsidP="00970815">
      <w:r>
        <w:separator/>
      </w:r>
    </w:p>
  </w:endnote>
  <w:endnote w:type="continuationSeparator" w:id="0">
    <w:p w:rsidR="00826E96" w:rsidRDefault="00826E9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96" w:rsidRDefault="00826E96" w:rsidP="00970815">
      <w:r>
        <w:separator/>
      </w:r>
    </w:p>
  </w:footnote>
  <w:footnote w:type="continuationSeparator" w:id="0">
    <w:p w:rsidR="00826E96" w:rsidRDefault="00826E9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33F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6C7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416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18D9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25CB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6C7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26E96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A15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4725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A27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9D3CE-22FF-4A7E-B97A-31D233A7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2019-07-12T16:42:00Z</cp:lastPrinted>
  <dcterms:created xsi:type="dcterms:W3CDTF">2019-07-12T09:58:00Z</dcterms:created>
  <dcterms:modified xsi:type="dcterms:W3CDTF">2019-07-12T16:42:00Z</dcterms:modified>
</cp:coreProperties>
</file>