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F6332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CF6332">
        <w:t>22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CF6332">
        <w:rPr>
          <w:rFonts w:eastAsia="Calibri"/>
          <w:lang w:eastAsia="en-US"/>
        </w:rPr>
        <w:t>38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F6332">
        <w:rPr>
          <w:b/>
          <w:bCs/>
          <w:sz w:val="26"/>
          <w:szCs w:val="26"/>
        </w:rPr>
        <w:t>Нурминское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F6332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F6332">
        <w:rPr>
          <w:b/>
          <w:sz w:val="26"/>
          <w:szCs w:val="26"/>
        </w:rPr>
        <w:t xml:space="preserve"> 22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CF6332">
        <w:rPr>
          <w:b/>
          <w:bCs/>
          <w:sz w:val="26"/>
          <w:szCs w:val="26"/>
        </w:rPr>
        <w:t>Николаева Дмитрия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F633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F6332">
        <w:rPr>
          <w:bCs/>
          <w:sz w:val="26"/>
          <w:szCs w:val="26"/>
        </w:rPr>
        <w:t>ругу №  22</w:t>
      </w:r>
      <w:r w:rsidRPr="00C854CA">
        <w:rPr>
          <w:bCs/>
          <w:sz w:val="26"/>
          <w:szCs w:val="26"/>
        </w:rPr>
        <w:t xml:space="preserve">  </w:t>
      </w:r>
      <w:r w:rsidR="00CF6332">
        <w:rPr>
          <w:bCs/>
          <w:sz w:val="26"/>
          <w:szCs w:val="26"/>
        </w:rPr>
        <w:t>Николаева Дмитрия Николаевича</w:t>
      </w:r>
      <w:r w:rsidRPr="00C854CA">
        <w:rPr>
          <w:bCs/>
          <w:sz w:val="26"/>
          <w:szCs w:val="26"/>
        </w:rPr>
        <w:t>, выдвинуто</w:t>
      </w:r>
      <w:r w:rsidR="00CF633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F6332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CF6332">
        <w:rPr>
          <w:bCs/>
          <w:sz w:val="26"/>
          <w:szCs w:val="26"/>
        </w:rPr>
        <w:t xml:space="preserve"> №  22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4B7933">
        <w:rPr>
          <w:bCs/>
          <w:sz w:val="26"/>
          <w:szCs w:val="26"/>
        </w:rPr>
        <w:t>ому</w:t>
      </w:r>
      <w:proofErr w:type="spellEnd"/>
      <w:r w:rsidR="004B7933">
        <w:rPr>
          <w:bCs/>
          <w:sz w:val="26"/>
          <w:szCs w:val="26"/>
        </w:rPr>
        <w:t xml:space="preserve">  избирательному округу №  22</w:t>
      </w:r>
      <w:r w:rsidRPr="00C854CA">
        <w:rPr>
          <w:bCs/>
          <w:sz w:val="26"/>
          <w:szCs w:val="26"/>
        </w:rPr>
        <w:t xml:space="preserve">  </w:t>
      </w:r>
      <w:r w:rsidR="004B7933">
        <w:rPr>
          <w:bCs/>
          <w:sz w:val="26"/>
          <w:szCs w:val="26"/>
        </w:rPr>
        <w:t>Николаева Дмитрия Николаевича</w:t>
      </w:r>
      <w:r w:rsidRPr="00C854CA">
        <w:rPr>
          <w:bCs/>
          <w:sz w:val="26"/>
          <w:szCs w:val="26"/>
        </w:rPr>
        <w:t>, выдвинут</w:t>
      </w:r>
      <w:r w:rsidR="00D54B41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D54B41">
        <w:rPr>
          <w:sz w:val="26"/>
          <w:szCs w:val="26"/>
        </w:rPr>
        <w:t>12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C259D4">
        <w:rPr>
          <w:sz w:val="26"/>
          <w:szCs w:val="26"/>
        </w:rPr>
        <w:t>10</w:t>
      </w:r>
      <w:bookmarkStart w:id="0" w:name="_GoBack"/>
      <w:bookmarkEnd w:id="0"/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B7933">
        <w:rPr>
          <w:bCs/>
          <w:sz w:val="26"/>
          <w:szCs w:val="26"/>
        </w:rPr>
        <w:t>Николаеву Дмитрию Николаевичу</w:t>
      </w:r>
      <w:r w:rsidR="004B7933" w:rsidRPr="000D2A5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65" w:rsidRDefault="00774865" w:rsidP="00970815">
      <w:r>
        <w:separator/>
      </w:r>
    </w:p>
  </w:endnote>
  <w:endnote w:type="continuationSeparator" w:id="0">
    <w:p w:rsidR="00774865" w:rsidRDefault="0077486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65" w:rsidRDefault="00774865" w:rsidP="00970815">
      <w:r>
        <w:separator/>
      </w:r>
    </w:p>
  </w:footnote>
  <w:footnote w:type="continuationSeparator" w:id="0">
    <w:p w:rsidR="00774865" w:rsidRDefault="0077486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6B838-616C-4740-8CB2-1E1F2E34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2019-07-12T16:09:00Z</cp:lastPrinted>
  <dcterms:created xsi:type="dcterms:W3CDTF">2019-07-11T15:42:00Z</dcterms:created>
  <dcterms:modified xsi:type="dcterms:W3CDTF">2019-07-12T16:09:00Z</dcterms:modified>
</cp:coreProperties>
</file>